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89" w:rsidRPr="00883594" w:rsidRDefault="00D25C89" w:rsidP="00883594">
      <w:pPr>
        <w:rPr>
          <w:rFonts w:ascii="Times New Roman" w:hAnsi="Times New Roman" w:cs="Times New Roman"/>
          <w:sz w:val="24"/>
          <w:szCs w:val="24"/>
        </w:rPr>
      </w:pPr>
      <w:bookmarkStart w:id="0" w:name="_GoBack"/>
      <w:bookmarkEnd w:id="0"/>
    </w:p>
    <w:p w:rsidR="00D25C89" w:rsidRPr="00883594" w:rsidRDefault="00D25C89" w:rsidP="00883594">
      <w:pPr>
        <w:rPr>
          <w:rFonts w:ascii="Times New Roman" w:hAnsi="Times New Roman" w:cs="Times New Roman"/>
          <w:sz w:val="24"/>
          <w:szCs w:val="24"/>
        </w:rPr>
      </w:pPr>
    </w:p>
    <w:p w:rsidR="00D25C89" w:rsidRPr="00883594" w:rsidRDefault="00962D9D" w:rsidP="00962D9D">
      <w:pPr>
        <w:jc w:val="center"/>
        <w:rPr>
          <w:rFonts w:ascii="Times New Roman" w:hAnsi="Times New Roman" w:cs="Times New Roman"/>
          <w:sz w:val="24"/>
          <w:szCs w:val="24"/>
        </w:rPr>
      </w:pPr>
      <w:r>
        <w:rPr>
          <w:noProof/>
          <w:lang w:eastAsia="pl-PL"/>
        </w:rPr>
        <w:drawing>
          <wp:inline distT="0" distB="0" distL="0" distR="0" wp14:anchorId="3638392C" wp14:editId="25F6142B">
            <wp:extent cx="1304925" cy="12801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80160"/>
                    </a:xfrm>
                    <a:prstGeom prst="rect">
                      <a:avLst/>
                    </a:prstGeom>
                    <a:noFill/>
                  </pic:spPr>
                </pic:pic>
              </a:graphicData>
            </a:graphic>
          </wp:inline>
        </w:drawing>
      </w:r>
    </w:p>
    <w:p w:rsidR="00D25C89" w:rsidRDefault="00D25C89" w:rsidP="00883594">
      <w:pPr>
        <w:rPr>
          <w:rFonts w:ascii="Times New Roman" w:hAnsi="Times New Roman" w:cs="Times New Roman"/>
          <w:sz w:val="24"/>
          <w:szCs w:val="24"/>
        </w:rPr>
      </w:pPr>
    </w:p>
    <w:p w:rsidR="00D22845" w:rsidRPr="00883594" w:rsidRDefault="00D22845" w:rsidP="00883594">
      <w:pPr>
        <w:rPr>
          <w:rFonts w:ascii="Times New Roman" w:hAnsi="Times New Roman" w:cs="Times New Roman"/>
          <w:sz w:val="24"/>
          <w:szCs w:val="24"/>
        </w:rPr>
      </w:pPr>
    </w:p>
    <w:p w:rsidR="00D25C89" w:rsidRPr="00883594" w:rsidRDefault="00D25C89" w:rsidP="00883594">
      <w:pPr>
        <w:rPr>
          <w:rFonts w:ascii="Times New Roman" w:hAnsi="Times New Roman" w:cs="Times New Roman"/>
          <w:sz w:val="24"/>
          <w:szCs w:val="24"/>
        </w:rPr>
      </w:pPr>
    </w:p>
    <w:p w:rsidR="00D25C89" w:rsidRPr="00D22845" w:rsidRDefault="00D25C89" w:rsidP="00D22845">
      <w:pPr>
        <w:jc w:val="center"/>
        <w:rPr>
          <w:rFonts w:ascii="Times New Roman" w:hAnsi="Times New Roman" w:cs="Times New Roman"/>
          <w:b/>
          <w:sz w:val="44"/>
          <w:szCs w:val="44"/>
        </w:rPr>
      </w:pPr>
      <w:r w:rsidRPr="00D22845">
        <w:rPr>
          <w:rFonts w:ascii="Times New Roman" w:hAnsi="Times New Roman" w:cs="Times New Roman"/>
          <w:b/>
          <w:sz w:val="44"/>
          <w:szCs w:val="44"/>
        </w:rPr>
        <w:t>REGULAMIN  FUNKCJONOWANIA</w:t>
      </w:r>
    </w:p>
    <w:p w:rsidR="00D44B34" w:rsidRPr="00D22845" w:rsidRDefault="00D25C89" w:rsidP="00D22845">
      <w:pPr>
        <w:jc w:val="center"/>
        <w:rPr>
          <w:rFonts w:ascii="Times New Roman" w:hAnsi="Times New Roman" w:cs="Times New Roman"/>
          <w:b/>
          <w:sz w:val="44"/>
          <w:szCs w:val="44"/>
        </w:rPr>
      </w:pPr>
      <w:r w:rsidRPr="00D22845">
        <w:rPr>
          <w:rFonts w:ascii="Times New Roman" w:hAnsi="Times New Roman" w:cs="Times New Roman"/>
          <w:b/>
          <w:sz w:val="44"/>
          <w:szCs w:val="44"/>
        </w:rPr>
        <w:t>DZIENNIKA  ELEKTRONICZNEGO</w:t>
      </w:r>
    </w:p>
    <w:p w:rsidR="00D25C89" w:rsidRPr="00D22845" w:rsidRDefault="00D25C89" w:rsidP="00D22845">
      <w:pPr>
        <w:rPr>
          <w:rFonts w:ascii="Times New Roman" w:hAnsi="Times New Roman" w:cs="Times New Roman"/>
          <w:b/>
          <w:sz w:val="36"/>
          <w:szCs w:val="36"/>
        </w:rPr>
      </w:pPr>
    </w:p>
    <w:p w:rsidR="00D22845" w:rsidRDefault="00D22845" w:rsidP="00D22845">
      <w:pPr>
        <w:jc w:val="center"/>
        <w:rPr>
          <w:rFonts w:ascii="Times New Roman" w:hAnsi="Times New Roman" w:cs="Times New Roman"/>
          <w:b/>
          <w:sz w:val="36"/>
          <w:szCs w:val="36"/>
        </w:rPr>
      </w:pPr>
    </w:p>
    <w:p w:rsidR="00D25C89" w:rsidRPr="00D22845" w:rsidRDefault="00D25C89" w:rsidP="00D22845">
      <w:pPr>
        <w:jc w:val="center"/>
        <w:rPr>
          <w:rFonts w:ascii="Times New Roman" w:hAnsi="Times New Roman" w:cs="Times New Roman"/>
          <w:b/>
          <w:sz w:val="36"/>
          <w:szCs w:val="36"/>
        </w:rPr>
      </w:pPr>
      <w:r w:rsidRPr="00D22845">
        <w:rPr>
          <w:rFonts w:ascii="Times New Roman" w:hAnsi="Times New Roman" w:cs="Times New Roman"/>
          <w:b/>
          <w:sz w:val="36"/>
          <w:szCs w:val="36"/>
        </w:rPr>
        <w:t>Zespołu Szkolno-Przedszkolnego w Jastrzębiu</w:t>
      </w:r>
    </w:p>
    <w:p w:rsidR="00D25C89" w:rsidRPr="00883594" w:rsidRDefault="00D25C89" w:rsidP="00883594">
      <w:pPr>
        <w:rPr>
          <w:rFonts w:ascii="Times New Roman" w:hAnsi="Times New Roman" w:cs="Times New Roman"/>
          <w:sz w:val="24"/>
          <w:szCs w:val="24"/>
        </w:rPr>
      </w:pPr>
    </w:p>
    <w:p w:rsidR="00D25C89" w:rsidRPr="00883594" w:rsidRDefault="00D25C89" w:rsidP="00883594">
      <w:pPr>
        <w:rPr>
          <w:rFonts w:ascii="Times New Roman" w:hAnsi="Times New Roman" w:cs="Times New Roman"/>
          <w:sz w:val="24"/>
          <w:szCs w:val="24"/>
        </w:rPr>
      </w:pPr>
    </w:p>
    <w:p w:rsidR="00D25C89" w:rsidRDefault="00D25C89"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Pr="00883594" w:rsidRDefault="00D22845" w:rsidP="00883594">
      <w:pPr>
        <w:rPr>
          <w:rFonts w:ascii="Times New Roman" w:hAnsi="Times New Roman" w:cs="Times New Roman"/>
          <w:sz w:val="24"/>
          <w:szCs w:val="24"/>
        </w:rPr>
      </w:pPr>
    </w:p>
    <w:p w:rsidR="00D25C89" w:rsidRDefault="00D25C89" w:rsidP="00962D9D">
      <w:pPr>
        <w:spacing w:after="144"/>
        <w:ind w:left="62" w:right="14"/>
        <w:jc w:val="center"/>
        <w:rPr>
          <w:rFonts w:ascii="Times New Roman" w:hAnsi="Times New Roman" w:cs="Times New Roman"/>
          <w:b/>
          <w:sz w:val="28"/>
          <w:szCs w:val="28"/>
        </w:rPr>
      </w:pPr>
      <w:r w:rsidRPr="00962D9D">
        <w:rPr>
          <w:rFonts w:ascii="Times New Roman" w:hAnsi="Times New Roman" w:cs="Times New Roman"/>
          <w:b/>
          <w:sz w:val="28"/>
          <w:szCs w:val="28"/>
        </w:rPr>
        <w:t>Spis treści</w:t>
      </w:r>
    </w:p>
    <w:p w:rsidR="00962D9D" w:rsidRPr="00962D9D" w:rsidRDefault="00962D9D" w:rsidP="00962D9D">
      <w:pPr>
        <w:spacing w:after="144"/>
        <w:ind w:left="62" w:right="14"/>
        <w:jc w:val="center"/>
        <w:rPr>
          <w:rFonts w:ascii="Times New Roman" w:hAnsi="Times New Roman" w:cs="Times New Roman"/>
          <w:b/>
          <w:sz w:val="28"/>
          <w:szCs w:val="28"/>
        </w:rPr>
      </w:pPr>
    </w:p>
    <w:sdt>
      <w:sdtPr>
        <w:rPr>
          <w:rFonts w:ascii="Times New Roman" w:eastAsiaTheme="minorHAnsi" w:hAnsi="Times New Roman" w:cs="Times New Roman"/>
          <w:color w:val="auto"/>
          <w:sz w:val="24"/>
          <w:szCs w:val="24"/>
          <w:lang w:eastAsia="en-US"/>
        </w:rPr>
        <w:id w:val="-2141024706"/>
        <w:docPartObj>
          <w:docPartGallery w:val="Table of Contents"/>
        </w:docPartObj>
      </w:sdtPr>
      <w:sdtEndPr/>
      <w:sdtContent>
        <w:p w:rsidR="00D25C89" w:rsidRPr="00883594" w:rsidRDefault="00D25C89" w:rsidP="00883594">
          <w:pPr>
            <w:pStyle w:val="Spistreci1"/>
            <w:tabs>
              <w:tab w:val="right" w:leader="dot" w:pos="9239"/>
            </w:tabs>
            <w:jc w:val="left"/>
            <w:rPr>
              <w:rFonts w:ascii="Times New Roman" w:hAnsi="Times New Roman" w:cs="Times New Roman"/>
              <w:noProof/>
              <w:sz w:val="24"/>
              <w:szCs w:val="24"/>
            </w:rPr>
          </w:pPr>
          <w:r w:rsidRPr="00883594">
            <w:rPr>
              <w:rFonts w:ascii="Times New Roman" w:hAnsi="Times New Roman" w:cs="Times New Roman"/>
              <w:sz w:val="24"/>
              <w:szCs w:val="24"/>
            </w:rPr>
            <w:fldChar w:fldCharType="begin"/>
          </w:r>
          <w:r w:rsidRPr="00883594">
            <w:rPr>
              <w:rFonts w:ascii="Times New Roman" w:hAnsi="Times New Roman" w:cs="Times New Roman"/>
              <w:sz w:val="24"/>
              <w:szCs w:val="24"/>
            </w:rPr>
            <w:instrText xml:space="preserve"> TOC \o "1-1" \h \z \u </w:instrText>
          </w:r>
          <w:r w:rsidRPr="00883594">
            <w:rPr>
              <w:rFonts w:ascii="Times New Roman" w:hAnsi="Times New Roman" w:cs="Times New Roman"/>
              <w:sz w:val="24"/>
              <w:szCs w:val="24"/>
            </w:rPr>
            <w:fldChar w:fldCharType="separate"/>
          </w:r>
          <w:hyperlink w:anchor="_Toc32920">
            <w:r w:rsidR="00962D9D">
              <w:rPr>
                <w:rFonts w:ascii="Times New Roman" w:hAnsi="Times New Roman" w:cs="Times New Roman"/>
                <w:noProof/>
                <w:sz w:val="24"/>
                <w:szCs w:val="24"/>
              </w:rPr>
              <w:t xml:space="preserve">ROZDZIAŁ I. POSTANOWIENIA </w:t>
            </w:r>
            <w:r w:rsidRPr="00883594">
              <w:rPr>
                <w:rFonts w:ascii="Times New Roman" w:hAnsi="Times New Roman" w:cs="Times New Roman"/>
                <w:noProof/>
                <w:sz w:val="24"/>
                <w:szCs w:val="24"/>
              </w:rPr>
              <w:t>OGÓLNE………..…………………………………………………...</w:t>
            </w:r>
            <w:r w:rsidRPr="00883594">
              <w:rPr>
                <w:rFonts w:ascii="Times New Roman" w:hAnsi="Times New Roman" w:cs="Times New Roman"/>
                <w:noProof/>
                <w:sz w:val="24"/>
                <w:szCs w:val="24"/>
              </w:rPr>
              <w:tab/>
            </w:r>
            <w:r w:rsidRPr="00883594">
              <w:rPr>
                <w:rFonts w:ascii="Times New Roman" w:hAnsi="Times New Roman" w:cs="Times New Roman"/>
                <w:noProof/>
                <w:sz w:val="24"/>
                <w:szCs w:val="24"/>
              </w:rPr>
              <w:fldChar w:fldCharType="begin"/>
            </w:r>
            <w:r w:rsidRPr="00883594">
              <w:rPr>
                <w:rFonts w:ascii="Times New Roman" w:hAnsi="Times New Roman" w:cs="Times New Roman"/>
                <w:noProof/>
                <w:sz w:val="24"/>
                <w:szCs w:val="24"/>
              </w:rPr>
              <w:instrText>PAGEREF _Toc32920 \h</w:instrText>
            </w:r>
            <w:r w:rsidRPr="00883594">
              <w:rPr>
                <w:rFonts w:ascii="Times New Roman" w:hAnsi="Times New Roman" w:cs="Times New Roman"/>
                <w:noProof/>
                <w:sz w:val="24"/>
                <w:szCs w:val="24"/>
              </w:rPr>
            </w:r>
            <w:r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3</w:t>
            </w:r>
            <w:r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1">
            <w:r w:rsidR="00D25C89" w:rsidRPr="00883594">
              <w:rPr>
                <w:rFonts w:ascii="Times New Roman" w:hAnsi="Times New Roman" w:cs="Times New Roman"/>
                <w:noProof/>
                <w:sz w:val="24"/>
                <w:szCs w:val="24"/>
              </w:rPr>
              <w:t>ROZDZIAŁ II. KONTA W DZIENNIKU ELEKTRONICZNYM</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_Toc32921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4</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2">
            <w:r w:rsidR="00D25C89" w:rsidRPr="00883594">
              <w:rPr>
                <w:rFonts w:ascii="Times New Roman" w:hAnsi="Times New Roman" w:cs="Times New Roman"/>
                <w:noProof/>
                <w:sz w:val="24"/>
                <w:szCs w:val="24"/>
              </w:rPr>
              <w:t>ROZDZIAŁ III. PRZEKAZYWANIE INFORMACJI W DZIENNIKU ELEKTRONICZNYM</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_Toc32922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7</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3">
            <w:r w:rsidR="00D25C89" w:rsidRPr="00883594">
              <w:rPr>
                <w:rFonts w:ascii="Times New Roman" w:hAnsi="Times New Roman" w:cs="Times New Roman"/>
                <w:noProof/>
                <w:sz w:val="24"/>
                <w:szCs w:val="24"/>
              </w:rPr>
              <w:t>ROZDZIAŁ IV. SUPERADMINISTRATOR…………………………………………………………………</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_Toc32923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9</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4">
            <w:r w:rsidR="00D25C89" w:rsidRPr="00883594">
              <w:rPr>
                <w:rFonts w:ascii="Times New Roman" w:hAnsi="Times New Roman" w:cs="Times New Roman"/>
                <w:noProof/>
                <w:sz w:val="24"/>
                <w:szCs w:val="24"/>
              </w:rPr>
              <w:t>ROZDZIAŁ V. SZKOLNY ADMINISTRATOR DZIENNIKA ELEKTRONICZNEGO……………………</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_Toc32924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9</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5">
            <w:r w:rsidR="00D25C89" w:rsidRPr="00883594">
              <w:rPr>
                <w:rFonts w:ascii="Times New Roman" w:hAnsi="Times New Roman" w:cs="Times New Roman"/>
                <w:noProof/>
                <w:sz w:val="24"/>
                <w:szCs w:val="24"/>
              </w:rPr>
              <w:t>ROZDZIAŁ VI. DYREKTOR SZKOŁY………………………………………………………………………</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_Toc32925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11</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6">
            <w:r w:rsidR="00D25C89" w:rsidRPr="00883594">
              <w:rPr>
                <w:rFonts w:ascii="Times New Roman" w:hAnsi="Times New Roman" w:cs="Times New Roman"/>
                <w:noProof/>
                <w:sz w:val="24"/>
                <w:szCs w:val="24"/>
              </w:rPr>
              <w:t>ROZDZIAŁ VII. WYCHOWAWCA  KLASY………………………………………………………………</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_Toc32926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12</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7">
            <w:r w:rsidR="00D25C89" w:rsidRPr="00883594">
              <w:rPr>
                <w:rFonts w:ascii="Times New Roman" w:hAnsi="Times New Roman" w:cs="Times New Roman"/>
                <w:noProof/>
                <w:sz w:val="24"/>
                <w:szCs w:val="24"/>
              </w:rPr>
              <w:t>ROZDZIAŁ VIII. NAUCZYCIEL.………………………………………………………………………</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_Toc32927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13</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8">
            <w:r w:rsidR="00D25C89" w:rsidRPr="00883594">
              <w:rPr>
                <w:rFonts w:ascii="Times New Roman" w:hAnsi="Times New Roman" w:cs="Times New Roman"/>
                <w:noProof/>
                <w:sz w:val="24"/>
                <w:szCs w:val="24"/>
              </w:rPr>
              <w:t>ROZDZIAŁ IX. PEDAGOG. PSYCHOLOG…………………………………</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_Toc32928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16</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29">
            <w:r w:rsidR="00D25C89" w:rsidRPr="00883594">
              <w:rPr>
                <w:rFonts w:ascii="Times New Roman" w:hAnsi="Times New Roman" w:cs="Times New Roman"/>
                <w:noProof/>
                <w:sz w:val="24"/>
                <w:szCs w:val="24"/>
              </w:rPr>
              <w:t>ROZDZIAŁ X. SEKRETARIAT………………………………………………………………………………</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_Toc32929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16</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30">
            <w:r w:rsidR="00D25C89" w:rsidRPr="00883594">
              <w:rPr>
                <w:rFonts w:ascii="Times New Roman" w:hAnsi="Times New Roman" w:cs="Times New Roman"/>
                <w:noProof/>
                <w:sz w:val="24"/>
                <w:szCs w:val="24"/>
              </w:rPr>
              <w:t>ROZDZIAŁ XI. RODZICE - PRAWNI OPIEKUNOWIE….………………………………………………</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_Toc32930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17</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31">
            <w:r w:rsidR="00D25C89" w:rsidRPr="00883594">
              <w:rPr>
                <w:rFonts w:ascii="Times New Roman" w:hAnsi="Times New Roman" w:cs="Times New Roman"/>
                <w:noProof/>
                <w:sz w:val="24"/>
                <w:szCs w:val="24"/>
              </w:rPr>
              <w:t>ROZDZIAŁ XII. UCZEŃ………………………………………………………………………………………</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_Toc32931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18</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32">
            <w:r w:rsidR="00D25C89" w:rsidRPr="00883594">
              <w:rPr>
                <w:rFonts w:ascii="Times New Roman" w:hAnsi="Times New Roman" w:cs="Times New Roman"/>
                <w:noProof/>
                <w:sz w:val="24"/>
                <w:szCs w:val="24"/>
              </w:rPr>
              <w:t>ROZDZIAŁ XIII. POSTĘPOWANIE W CZASIE AWARII…………………………………………………</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_Toc32932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19</w:t>
            </w:r>
            <w:r w:rsidR="00D25C89" w:rsidRPr="00883594">
              <w:rPr>
                <w:rFonts w:ascii="Times New Roman" w:hAnsi="Times New Roman" w:cs="Times New Roman"/>
                <w:noProof/>
                <w:sz w:val="24"/>
                <w:szCs w:val="24"/>
              </w:rPr>
              <w:fldChar w:fldCharType="end"/>
            </w:r>
          </w:hyperlink>
        </w:p>
        <w:p w:rsidR="00D25C89" w:rsidRPr="00883594" w:rsidRDefault="00797477" w:rsidP="00883594">
          <w:pPr>
            <w:pStyle w:val="Spistreci1"/>
            <w:tabs>
              <w:tab w:val="right" w:leader="dot" w:pos="9239"/>
            </w:tabs>
            <w:jc w:val="left"/>
            <w:rPr>
              <w:rFonts w:ascii="Times New Roman" w:hAnsi="Times New Roman" w:cs="Times New Roman"/>
              <w:noProof/>
              <w:sz w:val="24"/>
              <w:szCs w:val="24"/>
            </w:rPr>
          </w:pPr>
          <w:hyperlink w:anchor="_Toc32933">
            <w:r w:rsidR="00D25C89" w:rsidRPr="00883594">
              <w:rPr>
                <w:rFonts w:ascii="Times New Roman" w:hAnsi="Times New Roman" w:cs="Times New Roman"/>
                <w:noProof/>
                <w:sz w:val="24"/>
                <w:szCs w:val="24"/>
              </w:rPr>
              <w:t>ROZDZIAŁ XIV. POSTANOWIENIA  KOŃCOWE...……………………………………………………</w:t>
            </w:r>
            <w:r w:rsidR="00D25C89" w:rsidRPr="00883594">
              <w:rPr>
                <w:rFonts w:ascii="Times New Roman" w:hAnsi="Times New Roman" w:cs="Times New Roman"/>
                <w:noProof/>
                <w:sz w:val="24"/>
                <w:szCs w:val="24"/>
              </w:rPr>
              <w:tab/>
            </w:r>
            <w:r w:rsidR="00D25C89" w:rsidRPr="00883594">
              <w:rPr>
                <w:rFonts w:ascii="Times New Roman" w:hAnsi="Times New Roman" w:cs="Times New Roman"/>
                <w:noProof/>
                <w:sz w:val="24"/>
                <w:szCs w:val="24"/>
              </w:rPr>
              <w:fldChar w:fldCharType="begin"/>
            </w:r>
            <w:r w:rsidR="00D25C89" w:rsidRPr="00883594">
              <w:rPr>
                <w:rFonts w:ascii="Times New Roman" w:hAnsi="Times New Roman" w:cs="Times New Roman"/>
                <w:noProof/>
                <w:sz w:val="24"/>
                <w:szCs w:val="24"/>
              </w:rPr>
              <w:instrText>PAGEREF _Toc32933 \h</w:instrText>
            </w:r>
            <w:r w:rsidR="00D25C89" w:rsidRPr="00883594">
              <w:rPr>
                <w:rFonts w:ascii="Times New Roman" w:hAnsi="Times New Roman" w:cs="Times New Roman"/>
                <w:noProof/>
                <w:sz w:val="24"/>
                <w:szCs w:val="24"/>
              </w:rPr>
            </w:r>
            <w:r w:rsidR="00D25C89" w:rsidRPr="00883594">
              <w:rPr>
                <w:rFonts w:ascii="Times New Roman" w:hAnsi="Times New Roman" w:cs="Times New Roman"/>
                <w:noProof/>
                <w:sz w:val="24"/>
                <w:szCs w:val="24"/>
              </w:rPr>
              <w:fldChar w:fldCharType="separate"/>
            </w:r>
            <w:r w:rsidR="00B46F31">
              <w:rPr>
                <w:rFonts w:ascii="Times New Roman" w:hAnsi="Times New Roman" w:cs="Times New Roman"/>
                <w:noProof/>
                <w:sz w:val="24"/>
                <w:szCs w:val="24"/>
              </w:rPr>
              <w:t>20</w:t>
            </w:r>
            <w:r w:rsidR="00D25C89" w:rsidRPr="00883594">
              <w:rPr>
                <w:rFonts w:ascii="Times New Roman" w:hAnsi="Times New Roman" w:cs="Times New Roman"/>
                <w:noProof/>
                <w:sz w:val="24"/>
                <w:szCs w:val="24"/>
              </w:rPr>
              <w:fldChar w:fldCharType="end"/>
            </w:r>
          </w:hyperlink>
        </w:p>
        <w:p w:rsidR="00D25C89" w:rsidRPr="00883594" w:rsidRDefault="00D25C89" w:rsidP="00883594">
          <w:pPr>
            <w:rPr>
              <w:rFonts w:ascii="Times New Roman" w:hAnsi="Times New Roman" w:cs="Times New Roman"/>
              <w:sz w:val="24"/>
              <w:szCs w:val="24"/>
            </w:rPr>
          </w:pPr>
          <w:r w:rsidRPr="00883594">
            <w:rPr>
              <w:rFonts w:ascii="Times New Roman" w:hAnsi="Times New Roman" w:cs="Times New Roman"/>
              <w:sz w:val="24"/>
              <w:szCs w:val="24"/>
            </w:rPr>
            <w:fldChar w:fldCharType="end"/>
          </w:r>
        </w:p>
      </w:sdtContent>
    </w:sdt>
    <w:p w:rsidR="00D25C89" w:rsidRDefault="00D25C89"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Default="00D22845" w:rsidP="00883594">
      <w:pPr>
        <w:rPr>
          <w:rFonts w:ascii="Times New Roman" w:hAnsi="Times New Roman" w:cs="Times New Roman"/>
          <w:sz w:val="24"/>
          <w:szCs w:val="24"/>
        </w:rPr>
      </w:pPr>
    </w:p>
    <w:p w:rsidR="00D22845" w:rsidRPr="00883594" w:rsidRDefault="00D22845" w:rsidP="00883594">
      <w:pPr>
        <w:rPr>
          <w:rFonts w:ascii="Times New Roman" w:hAnsi="Times New Roman" w:cs="Times New Roman"/>
          <w:sz w:val="24"/>
          <w:szCs w:val="24"/>
        </w:rPr>
      </w:pPr>
    </w:p>
    <w:p w:rsidR="00D22845" w:rsidRDefault="00D22845" w:rsidP="00D22845">
      <w:pPr>
        <w:keepNext/>
        <w:keepLines/>
        <w:spacing w:after="138" w:line="265" w:lineRule="auto"/>
        <w:ind w:left="53" w:hanging="10"/>
        <w:jc w:val="center"/>
        <w:outlineLvl w:val="0"/>
        <w:rPr>
          <w:rFonts w:ascii="Times New Roman" w:eastAsia="Arial" w:hAnsi="Times New Roman" w:cs="Times New Roman"/>
          <w:b/>
          <w:sz w:val="24"/>
          <w:szCs w:val="24"/>
          <w:lang w:eastAsia="pl-PL"/>
        </w:rPr>
      </w:pPr>
      <w:bookmarkStart w:id="1" w:name="_Toc32920"/>
      <w:r>
        <w:rPr>
          <w:rFonts w:ascii="Times New Roman" w:eastAsia="Arial" w:hAnsi="Times New Roman" w:cs="Times New Roman"/>
          <w:b/>
          <w:sz w:val="24"/>
          <w:szCs w:val="24"/>
          <w:lang w:eastAsia="pl-PL"/>
        </w:rPr>
        <w:lastRenderedPageBreak/>
        <w:t>ROZDZIAŁ I</w:t>
      </w:r>
    </w:p>
    <w:p w:rsidR="00D25C89" w:rsidRPr="00883594" w:rsidRDefault="00D25C89" w:rsidP="00D22845">
      <w:pPr>
        <w:keepNext/>
        <w:keepLines/>
        <w:spacing w:after="138" w:line="265" w:lineRule="auto"/>
        <w:ind w:left="53" w:hanging="10"/>
        <w:jc w:val="center"/>
        <w:outlineLvl w:val="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POSTANOWIENIA OGÓLNE</w:t>
      </w:r>
      <w:bookmarkEnd w:id="1"/>
    </w:p>
    <w:p w:rsidR="00D25C89" w:rsidRPr="00883594" w:rsidRDefault="00D25C89" w:rsidP="00883594">
      <w:pPr>
        <w:spacing w:after="3" w:line="413" w:lineRule="auto"/>
        <w:ind w:left="68" w:hanging="10"/>
        <w:rPr>
          <w:rFonts w:ascii="Times New Roman" w:eastAsia="Arial" w:hAnsi="Times New Roman" w:cs="Times New Roman"/>
          <w:color w:val="000000"/>
          <w:sz w:val="24"/>
          <w:szCs w:val="24"/>
          <w:lang w:eastAsia="pl-PL"/>
        </w:rPr>
      </w:pPr>
    </w:p>
    <w:p w:rsidR="00D25C89" w:rsidRPr="00883594" w:rsidRDefault="00D25C89" w:rsidP="00D22845">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 szkole, za pośrednictwem strony </w:t>
      </w:r>
      <w:r w:rsidRPr="00883594">
        <w:rPr>
          <w:rFonts w:ascii="Times New Roman" w:eastAsia="Arial" w:hAnsi="Times New Roman" w:cs="Times New Roman"/>
          <w:b/>
          <w:sz w:val="24"/>
          <w:szCs w:val="24"/>
          <w:u w:val="single" w:color="000000"/>
          <w:lang w:eastAsia="pl-PL"/>
        </w:rPr>
        <w:t>www.synergia.librus.pl,</w:t>
      </w:r>
      <w:r w:rsidRPr="00883594">
        <w:rPr>
          <w:rFonts w:ascii="Times New Roman" w:eastAsia="Arial" w:hAnsi="Times New Roman" w:cs="Times New Roman"/>
          <w:sz w:val="24"/>
          <w:szCs w:val="24"/>
          <w:lang w:eastAsia="pl-PL"/>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Podstawą prawną funkcjonowania dziennika elektronicznego, przechowywania i przetwarzania w nim danych uczniów, rodziców oraz dokumentowania przebiegu nauczania są: Rozporządzenia Ministra Edukacji Narodowej z dnia 25 sierpnia 2017 r. w sprawie sposobu prowadzenia przez publiczne przedszkola, szkoły i placówki dokumentacji przebiegu nauczania, działalności wychowawczej i opiekuńczej oraz rodzajów tej dokumentacji (Dz. U. 2017 poz. 1646), ustawa z dnia 10 maja 2018 r. o ochronie danych osobowych, (t. j. Dz. 1000 z </w:t>
      </w:r>
      <w:proofErr w:type="spellStart"/>
      <w:r w:rsidRPr="00883594">
        <w:rPr>
          <w:rFonts w:ascii="Times New Roman" w:eastAsia="Arial" w:hAnsi="Times New Roman" w:cs="Times New Roman"/>
          <w:sz w:val="24"/>
          <w:szCs w:val="24"/>
          <w:lang w:eastAsia="pl-PL"/>
        </w:rPr>
        <w:t>późn</w:t>
      </w:r>
      <w:proofErr w:type="spellEnd"/>
      <w:r w:rsidRPr="00883594">
        <w:rPr>
          <w:rFonts w:ascii="Times New Roman" w:eastAsia="Arial" w:hAnsi="Times New Roman" w:cs="Times New Roman"/>
          <w:sz w:val="24"/>
          <w:szCs w:val="24"/>
          <w:lang w:eastAsia="pl-PL"/>
        </w:rPr>
        <w:t>. zm.).</w:t>
      </w:r>
    </w:p>
    <w:p w:rsidR="00D25C89" w:rsidRPr="00883594" w:rsidRDefault="00D25C89" w:rsidP="00883594">
      <w:pPr>
        <w:numPr>
          <w:ilvl w:val="0"/>
          <w:numId w:val="1"/>
        </w:numPr>
        <w:tabs>
          <w:tab w:val="left" w:pos="709"/>
        </w:tabs>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Na podstawie prawnej o przechowywaniu i przetwarzaniu danych osobowych dyrektor szkoły nie jest zobligowany do zbierania zgody na przetwarzanie danych osobowych.</w:t>
      </w:r>
    </w:p>
    <w:p w:rsidR="00D25C89" w:rsidRPr="00883594" w:rsidRDefault="00D25C89" w:rsidP="00883594">
      <w:pPr>
        <w:numPr>
          <w:ilvl w:val="0"/>
          <w:numId w:val="1"/>
        </w:numPr>
        <w:tabs>
          <w:tab w:val="left" w:pos="567"/>
        </w:tabs>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Administratorem danych osobowych jest Zespół Szkolno-Przedszkolny w Jastrzębiu  ul. Opolska 68   46- 100 Namysłów.   Celem przetwarzania danych osobowych jest realizacja obowiązków wynikających z prawa oświatowego . </w:t>
      </w:r>
    </w:p>
    <w:p w:rsidR="00D25C89" w:rsidRPr="00883594" w:rsidRDefault="00D25C89" w:rsidP="00883594">
      <w:pPr>
        <w:numPr>
          <w:ilvl w:val="0"/>
          <w:numId w:val="1"/>
        </w:numPr>
        <w:tabs>
          <w:tab w:val="left" w:pos="567"/>
        </w:tabs>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Każdy rodzic (prawny opiekun) po zalogowaniu się na swoim koncie w zakładce „INFORMACJE” ma zgodnie z Ustawą z dnia 10 maja 2018 r. o Ochronie Danych Osobowych, dostęp do raportu o zawartych w systemie danych o: </w:t>
      </w:r>
    </w:p>
    <w:p w:rsidR="00D25C89" w:rsidRPr="00883594" w:rsidRDefault="00D25C89" w:rsidP="00883594">
      <w:p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1) Informacji identyfikujących osobę (swoje dziecko). </w:t>
      </w:r>
    </w:p>
    <w:p w:rsidR="00D25C89" w:rsidRPr="00883594" w:rsidRDefault="00D25C89" w:rsidP="00883594">
      <w:p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2) Informacji z zakresu § 7 ust. 1 pkt. 1, 2, 3, 5 rozporządzenia Ministra Spraw Wewnętrznych i Administracji z dnia 29 kwietnia 2004 r.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Pracownicy szkoły zobowiązani są do stosowania zasad zawartych w poniższym dokumencie, przestrzegania przepisów obowiązujących w szkole.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Rodzicom na pierwszym zebraniu w nowym roku szkolnym i uczniom na początkowych godzinach z wychowawcą, zapewnia się możliwość zapoznania się ze sposobem działania i funkcjonowania Dziennika Elektronicznego.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Wszystkie moduły składające się na Dziennik Elektroniczny, zapewniają realizację zapisów, które zamieszczone są w: </w:t>
      </w:r>
    </w:p>
    <w:p w:rsidR="00D25C89" w:rsidRPr="00883594" w:rsidRDefault="00D25C89" w:rsidP="00883594">
      <w:p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1) Szkolnych Zasadach Oceniania;</w:t>
      </w:r>
    </w:p>
    <w:p w:rsidR="00D25C89" w:rsidRPr="00883594" w:rsidRDefault="00D25C89" w:rsidP="00883594">
      <w:p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lastRenderedPageBreak/>
        <w:t>2) Przedmiotowych Zasadach Oceniania.</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 Zasady korzystania z Dziennika Elektronicznego przez rodziców (prawnych opiekunów), uczniów oraz pracowników szkoły określone są w umowie zawartej pomiędzy firmą zewnętrzną dostarczającą system Dziennika Elektronicznego a szkołą, z zastrzeżeniem, że rodzicowi przysługuje prawo bezpłatnego dostępu do informacji o 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„POMOC” w Dzienniku Elektronicznym po zalogowaniu się na swoje bezpłatne konto.</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Zaleca się prezentować rodzicom dane ucznia poprzez wykorzystanie modułu Kartoteka Uczniowska. </w:t>
      </w:r>
    </w:p>
    <w:p w:rsidR="00D25C89" w:rsidRPr="00883594" w:rsidRDefault="00D25C89" w:rsidP="00883594">
      <w:pPr>
        <w:numPr>
          <w:ilvl w:val="0"/>
          <w:numId w:val="1"/>
        </w:numPr>
        <w:spacing w:after="120" w:line="276" w:lineRule="auto"/>
        <w:ind w:right="11"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 szkole nadal funkcjonują dotychczasowe formy komunikacji z rodzicami, tj.  zebrania z rodzicami, </w:t>
      </w:r>
      <w:proofErr w:type="spellStart"/>
      <w:r w:rsidRPr="00883594">
        <w:rPr>
          <w:rFonts w:ascii="Times New Roman" w:eastAsia="Arial" w:hAnsi="Times New Roman" w:cs="Times New Roman"/>
          <w:sz w:val="24"/>
          <w:szCs w:val="24"/>
          <w:lang w:eastAsia="pl-PL"/>
        </w:rPr>
        <w:t>kontaktówki</w:t>
      </w:r>
      <w:proofErr w:type="spellEnd"/>
      <w:r w:rsidRPr="00883594">
        <w:rPr>
          <w:rFonts w:ascii="Times New Roman" w:eastAsia="Arial" w:hAnsi="Times New Roman" w:cs="Times New Roman"/>
          <w:sz w:val="24"/>
          <w:szCs w:val="24"/>
          <w:lang w:eastAsia="pl-PL"/>
        </w:rPr>
        <w:t xml:space="preserve">, indywidualne spotkania. </w:t>
      </w:r>
      <w:bookmarkStart w:id="2" w:name="_Toc32921"/>
    </w:p>
    <w:p w:rsidR="00D25C89" w:rsidRPr="00883594" w:rsidRDefault="00D25C89" w:rsidP="00883594">
      <w:pPr>
        <w:spacing w:after="120" w:line="276" w:lineRule="auto"/>
        <w:ind w:right="11"/>
        <w:rPr>
          <w:rFonts w:ascii="Times New Roman" w:eastAsia="Arial" w:hAnsi="Times New Roman" w:cs="Times New Roman"/>
          <w:color w:val="000000"/>
          <w:sz w:val="24"/>
          <w:szCs w:val="24"/>
          <w:lang w:eastAsia="pl-PL"/>
        </w:rPr>
      </w:pPr>
    </w:p>
    <w:p w:rsidR="00D25C89" w:rsidRPr="00883594" w:rsidRDefault="00D22845" w:rsidP="00D22845">
      <w:pPr>
        <w:keepNext/>
        <w:keepLines/>
        <w:spacing w:after="120" w:line="265" w:lineRule="auto"/>
        <w:ind w:left="53" w:hanging="10"/>
        <w:jc w:val="center"/>
        <w:outlineLvl w:val="0"/>
        <w:rPr>
          <w:rFonts w:ascii="Times New Roman" w:eastAsia="Arial" w:hAnsi="Times New Roman" w:cs="Times New Roman"/>
          <w:b/>
          <w:color w:val="000000"/>
          <w:sz w:val="24"/>
          <w:szCs w:val="24"/>
          <w:lang w:eastAsia="pl-PL"/>
        </w:rPr>
      </w:pPr>
      <w:r>
        <w:rPr>
          <w:rFonts w:ascii="Times New Roman" w:eastAsia="Arial" w:hAnsi="Times New Roman" w:cs="Times New Roman"/>
          <w:b/>
          <w:color w:val="000000"/>
          <w:sz w:val="24"/>
          <w:szCs w:val="24"/>
          <w:lang w:eastAsia="pl-PL"/>
        </w:rPr>
        <w:t>ROZDZIAŁ II</w:t>
      </w:r>
    </w:p>
    <w:p w:rsidR="00D25C89" w:rsidRPr="00883594" w:rsidRDefault="00D25C89" w:rsidP="00D22845">
      <w:pPr>
        <w:keepNext/>
        <w:keepLines/>
        <w:spacing w:after="120" w:line="265"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KONTO W DZIENNIKU ELEKTRONICZNYM</w:t>
      </w:r>
      <w:bookmarkEnd w:id="2"/>
    </w:p>
    <w:p w:rsidR="00D25C89" w:rsidRPr="00883594" w:rsidRDefault="00D25C89" w:rsidP="00D22845">
      <w:pPr>
        <w:spacing w:after="3" w:line="413" w:lineRule="auto"/>
        <w:ind w:left="68" w:hanging="10"/>
        <w:jc w:val="center"/>
        <w:rPr>
          <w:rFonts w:ascii="Times New Roman" w:eastAsia="Arial" w:hAnsi="Times New Roman" w:cs="Times New Roman"/>
          <w:color w:val="000000"/>
          <w:sz w:val="24"/>
          <w:szCs w:val="24"/>
          <w:lang w:eastAsia="pl-PL"/>
        </w:rPr>
      </w:pPr>
    </w:p>
    <w:p w:rsidR="00D25C89" w:rsidRPr="00883594" w:rsidRDefault="00D25C89" w:rsidP="00883594">
      <w:pPr>
        <w:numPr>
          <w:ilvl w:val="0"/>
          <w:numId w:val="2"/>
        </w:numPr>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Każdy użytkownik posiada własne konto w systemie Dziennika Elektronicznego, za które osobiście odpowiada. Szczegółowe zasady dla poszczególnych kont opisane są w zakładce „POMOC” w Dzienniku Elektronicznym po zalogowaniu się na swoje konto (</w:t>
      </w:r>
      <w:r w:rsidRPr="00883594">
        <w:rPr>
          <w:rFonts w:ascii="Times New Roman" w:eastAsia="Arial" w:hAnsi="Times New Roman" w:cs="Times New Roman"/>
          <w:color w:val="000000"/>
          <w:sz w:val="24"/>
          <w:szCs w:val="24"/>
          <w:u w:val="single" w:color="000000"/>
          <w:lang w:eastAsia="pl-PL"/>
        </w:rPr>
        <w:t>http://www.dziennik.librus.pl/</w:t>
      </w:r>
      <w:proofErr w:type="spellStart"/>
      <w:r w:rsidRPr="00883594">
        <w:rPr>
          <w:rFonts w:ascii="Times New Roman" w:eastAsia="Arial" w:hAnsi="Times New Roman" w:cs="Times New Roman"/>
          <w:color w:val="000000"/>
          <w:sz w:val="24"/>
          <w:szCs w:val="24"/>
          <w:u w:val="single" w:color="000000"/>
          <w:lang w:eastAsia="pl-PL"/>
        </w:rPr>
        <w:t>help</w:t>
      </w:r>
      <w:proofErr w:type="spellEnd"/>
      <w:r w:rsidRPr="00883594">
        <w:rPr>
          <w:rFonts w:ascii="Times New Roman" w:eastAsia="Arial" w:hAnsi="Times New Roman" w:cs="Times New Roman"/>
          <w:color w:val="000000"/>
          <w:sz w:val="24"/>
          <w:szCs w:val="24"/>
          <w:u w:val="single" w:color="000000"/>
          <w:lang w:eastAsia="pl-PL"/>
        </w:rPr>
        <w:t>)</w:t>
      </w:r>
      <w:r w:rsidRPr="00883594">
        <w:rPr>
          <w:rFonts w:ascii="Times New Roman" w:eastAsia="Arial" w:hAnsi="Times New Roman" w:cs="Times New Roman"/>
          <w:color w:val="000000"/>
          <w:sz w:val="24"/>
          <w:szCs w:val="24"/>
          <w:lang w:eastAsia="pl-PL"/>
        </w:rPr>
        <w:t xml:space="preserve"> oraz w poszczególnych rozdziałach tego dokumentu. </w:t>
      </w:r>
    </w:p>
    <w:p w:rsidR="00D25C89" w:rsidRPr="00883594" w:rsidRDefault="00D25C89" w:rsidP="00883594">
      <w:pPr>
        <w:numPr>
          <w:ilvl w:val="0"/>
          <w:numId w:val="2"/>
        </w:numPr>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b/>
          <w:color w:val="000000"/>
          <w:sz w:val="24"/>
          <w:szCs w:val="24"/>
          <w:lang w:eastAsia="pl-PL"/>
        </w:rPr>
        <w:t>Hasło musi się składać co najmniej z</w:t>
      </w:r>
      <w:r w:rsidRPr="00883594">
        <w:rPr>
          <w:rFonts w:ascii="Times New Roman" w:eastAsia="Arial" w:hAnsi="Times New Roman" w:cs="Times New Roman"/>
          <w:color w:val="000000"/>
          <w:sz w:val="24"/>
          <w:szCs w:val="24"/>
          <w:lang w:eastAsia="pl-PL"/>
        </w:rPr>
        <w:t xml:space="preserve"> </w:t>
      </w:r>
      <w:r w:rsidRPr="00883594">
        <w:rPr>
          <w:rFonts w:ascii="Times New Roman" w:eastAsia="Arial" w:hAnsi="Times New Roman" w:cs="Times New Roman"/>
          <w:b/>
          <w:color w:val="000000"/>
          <w:sz w:val="24"/>
          <w:szCs w:val="24"/>
          <w:lang w:eastAsia="pl-PL"/>
        </w:rPr>
        <w:t>8 znaków i być kombinacją liter i cyfr</w:t>
      </w:r>
      <w:r w:rsidRPr="00883594">
        <w:rPr>
          <w:rFonts w:ascii="Times New Roman" w:eastAsia="Arial" w:hAnsi="Times New Roman" w:cs="Times New Roman"/>
          <w:color w:val="000000"/>
          <w:sz w:val="24"/>
          <w:szCs w:val="24"/>
          <w:lang w:eastAsia="pl-PL"/>
        </w:rPr>
        <w:t>, oraz dużych i małych znaków. Początkowe hasło do swojego konta, służy tylko do pierwszego zalogowania. Konstrukcja systemu wymusza na użytkowniku okresową zmianę hasła. Hasło musi być zmieniane po upływie 30 dni (z wyjątkiem rodziców i uczniów, gdzie zmiana następuje po 90 dniach).</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Użytkownik stosuje zasady bezpieczeństwa w posługiwaniu się loginem i hasłem do systemu, które poznał na szkoleniu (nauczyciele na radzie pedagogicznej, rodzice na zebraniu). </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poprzez login, hasło jest identyfikowany w systemie Dziennika Elektronicznego.  </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Po zalogowaniu użytkownik sprawdza wiarygodność informacji dotyczących: </w:t>
      </w:r>
    </w:p>
    <w:p w:rsidR="00D25C89" w:rsidRPr="00883594" w:rsidRDefault="00D25C89" w:rsidP="00883594">
      <w:pPr>
        <w:tabs>
          <w:tab w:val="left" w:pos="567"/>
        </w:tabs>
        <w:spacing w:after="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1) ostatniego udanego logowania;</w:t>
      </w:r>
    </w:p>
    <w:p w:rsidR="00D25C89" w:rsidRPr="00883594" w:rsidRDefault="00D25C89" w:rsidP="00883594">
      <w:pPr>
        <w:tabs>
          <w:tab w:val="left"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2) ostatniego nieudanego logowania.</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razie stwierdzenia nieścisłości należy osobiście o tym fakcie powiadomić Szkolnego Administratora Dziennika Elektronicznego. </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Hasło umożliwiające dostęp do zasobów sieci każdy użytkownik (Szkolny Administrator Dziennika Elektronicznego, dyrektor szkoły, wychowawca klasy, nauczyciel, pracownik sekretariatu, rodzic) utrzymuje w tajemnicy również po upływie ich ważności. </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przypadku utraty hasła lub podejrzenia, że zostało odczytane/wykradzione przez osobę nieuprawnioną, użytkownik zobowiązany jest do osobistego poinformowania o tym fakcie Szkolnego Administratora Dziennika Elektronicznego w trybie pilnym. </w:t>
      </w:r>
    </w:p>
    <w:p w:rsidR="00D25C89" w:rsidRPr="00883594" w:rsidRDefault="00D25C89" w:rsidP="00883594">
      <w:pPr>
        <w:numPr>
          <w:ilvl w:val="0"/>
          <w:numId w:val="2"/>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Dzienniku Elektronicznym funkcjonują następujące grupy kont posiadające odpowiadające im uprawnienia: </w:t>
      </w: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UCZEŃ  </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własnych ocen,</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własnej frekwencji,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własnego konta,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terminarza.</w:t>
      </w:r>
    </w:p>
    <w:p w:rsidR="00D25C89" w:rsidRPr="00883594" w:rsidRDefault="00D25C89" w:rsidP="00883594">
      <w:pPr>
        <w:tabs>
          <w:tab w:val="left" w:pos="540"/>
        </w:tabs>
        <w:spacing w:after="120" w:line="240" w:lineRule="auto"/>
        <w:ind w:left="360"/>
        <w:rPr>
          <w:rFonts w:ascii="Times New Roman" w:eastAsia="Arial" w:hAnsi="Times New Roman" w:cs="Times New Roman"/>
          <w:b/>
          <w:sz w:val="24"/>
          <w:szCs w:val="24"/>
          <w:lang w:eastAsia="pl-PL"/>
        </w:rPr>
      </w:pP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RODZIC / PRAWNY OPIEKUN</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ocen swojego podopiecznego,</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nieobecności swojego podopiecznego,</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wiadomości systemowych,</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własnego konta,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terminarza.</w:t>
      </w:r>
    </w:p>
    <w:p w:rsidR="00D25C89" w:rsidRPr="00883594" w:rsidRDefault="00D25C89" w:rsidP="00883594">
      <w:pPr>
        <w:tabs>
          <w:tab w:val="left" w:pos="540"/>
        </w:tabs>
        <w:spacing w:after="120" w:line="240" w:lineRule="auto"/>
        <w:ind w:left="360"/>
        <w:rPr>
          <w:rFonts w:ascii="Times New Roman" w:eastAsia="Arial" w:hAnsi="Times New Roman" w:cs="Times New Roman"/>
          <w:sz w:val="24"/>
          <w:szCs w:val="24"/>
          <w:lang w:eastAsia="pl-PL"/>
        </w:rPr>
      </w:pPr>
    </w:p>
    <w:p w:rsidR="00D25C89" w:rsidRPr="00883594" w:rsidRDefault="00D25C89" w:rsidP="00883594">
      <w:pPr>
        <w:numPr>
          <w:ilvl w:val="1"/>
          <w:numId w:val="19"/>
        </w:numPr>
        <w:tabs>
          <w:tab w:val="left"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SEKRETARIAT </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listę kont użytkowników,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logowań.</w:t>
      </w:r>
    </w:p>
    <w:p w:rsidR="00D25C89" w:rsidRPr="00883594" w:rsidRDefault="00D25C89" w:rsidP="00883594">
      <w:pPr>
        <w:tabs>
          <w:tab w:val="left" w:pos="540"/>
        </w:tabs>
        <w:spacing w:after="120" w:line="240" w:lineRule="auto"/>
        <w:ind w:left="360"/>
        <w:rPr>
          <w:rFonts w:ascii="Times New Roman" w:eastAsia="Arial" w:hAnsi="Times New Roman" w:cs="Times New Roman"/>
          <w:sz w:val="24"/>
          <w:szCs w:val="24"/>
          <w:lang w:eastAsia="pl-PL"/>
        </w:rPr>
      </w:pP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NAUCZYCIEL </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ocenami z prowadzonych lekcji,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frekwencją z prowadzonych lekcji,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logowań,</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ocen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frekwencji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wiadomości systemowych,</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konta,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wydruków,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swoim planem lekcji,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terminarzem,</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zwolnieniami.</w:t>
      </w: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WYCHOWAWCA KLASY </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ocenami z prowadzonych lekcji,</w:t>
      </w:r>
    </w:p>
    <w:p w:rsidR="00D25C89" w:rsidRPr="00883594" w:rsidRDefault="00D25C89" w:rsidP="00883594">
      <w:pPr>
        <w:numPr>
          <w:ilvl w:val="2"/>
          <w:numId w:val="19"/>
        </w:numPr>
        <w:tabs>
          <w:tab w:val="left" w:pos="540"/>
        </w:tabs>
        <w:spacing w:after="0" w:line="240" w:lineRule="auto"/>
        <w:ind w:left="567" w:hanging="207"/>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wszystkimi ocenami w klasie, w której nauczyciel jest wychowawcą – jeśli administrator szkoły włączył takie uprawnienie,</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lastRenderedPageBreak/>
        <w:t>zarządzanie frekwencją z prowadzonych przedmiotów,</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frekwencją w klasie, w której nauczyciel jest wychowawcą,</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edycja danych uczniów w klasie, w której nauczyciel jest wychowawcą,</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wszystkich uczniów,</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logowań,</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ocen wszystkich uczniów,</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frekwencji wszystkich uczniów,</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wiadomości systemowych,</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konta,</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wydruków,</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terminarza,</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modułu wycieczki,</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ramowych planów nauczania,</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wywiadówek,</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zwolnieniami,</w:t>
      </w:r>
    </w:p>
    <w:p w:rsidR="00D25C89" w:rsidRPr="00883594" w:rsidRDefault="00D25C89" w:rsidP="00883594">
      <w:pPr>
        <w:numPr>
          <w:ilvl w:val="2"/>
          <w:numId w:val="19"/>
        </w:numPr>
        <w:tabs>
          <w:tab w:val="left" w:pos="540"/>
        </w:tabs>
        <w:spacing w:after="0" w:line="240"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i pobieranie danych archiwalnych.</w:t>
      </w:r>
    </w:p>
    <w:p w:rsidR="00D25C89" w:rsidRPr="00883594" w:rsidRDefault="00D25C89" w:rsidP="00883594">
      <w:pPr>
        <w:tabs>
          <w:tab w:val="left" w:pos="540"/>
        </w:tabs>
        <w:spacing w:after="120" w:line="240" w:lineRule="auto"/>
        <w:rPr>
          <w:rFonts w:ascii="Times New Roman" w:eastAsia="Arial" w:hAnsi="Times New Roman" w:cs="Times New Roman"/>
          <w:sz w:val="24"/>
          <w:szCs w:val="24"/>
          <w:lang w:eastAsia="pl-PL"/>
        </w:rPr>
      </w:pPr>
    </w:p>
    <w:p w:rsidR="00D25C89" w:rsidRPr="00883594" w:rsidRDefault="00D25C89" w:rsidP="00883594">
      <w:pPr>
        <w:numPr>
          <w:ilvl w:val="1"/>
          <w:numId w:val="19"/>
        </w:numPr>
        <w:tabs>
          <w:tab w:val="left"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DYREKTOR SZKOŁY   </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ocenami z prowadzonych przedmiotów,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frekwencją z prowadzonych przedmiotów,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frekwencją w klasie, w której dyrektor jest wychowawcą;</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edycja danych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logowań,</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ocen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frekwencji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wiadomości systemowych,</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konta,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wydruków,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swoim planem lekcji,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danych znajdujących się w panelu dyrektorskim,</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terminarza.</w:t>
      </w:r>
    </w:p>
    <w:p w:rsidR="00D25C89" w:rsidRPr="00883594" w:rsidRDefault="00D25C89" w:rsidP="00883594">
      <w:pPr>
        <w:tabs>
          <w:tab w:val="left" w:pos="540"/>
        </w:tabs>
        <w:spacing w:after="120" w:line="240" w:lineRule="auto"/>
        <w:ind w:left="180" w:firstLine="180"/>
        <w:rPr>
          <w:rFonts w:ascii="Times New Roman" w:eastAsia="Arial" w:hAnsi="Times New Roman" w:cs="Times New Roman"/>
          <w:sz w:val="24"/>
          <w:szCs w:val="24"/>
          <w:lang w:eastAsia="pl-PL"/>
        </w:rPr>
      </w:pP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ADMINISTRATOR SZKOŁY </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wszystkimi danymi szkoły: jednostki, klasy, uczniowie, nauczyciele, przedmioty, lekcje,</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listę kont użytkowników,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zablokowanymi kontami,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ocenami w całej szkole,</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frekwencją w całej szkole,</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wgląd w statystyki logowań,</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ocen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frekwencji wszystkich uczniów,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wiadomości systemowych,</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ogłoszeń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konfiguracji konta,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wydruków,</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lastRenderedPageBreak/>
        <w:t>zarządzanie planem lekcji szkoły,</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wybranych opcji panelu dyrektorskiego,</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terminarza,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modułu wycieczki,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modułu zastępstwa,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ramowymi planami nauczania,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indywidualnym nauczaniem,</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dostęp do wywiadówek,</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przydzielanie godzin dodatkowych,</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seryjnymi zwolnieniami,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Punktowym Systemem Oceniania Zachowania,</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zarządzanie ankietami,</w:t>
      </w:r>
    </w:p>
    <w:p w:rsidR="00D25C89" w:rsidRPr="00883594" w:rsidRDefault="00D25C89" w:rsidP="00883594">
      <w:pPr>
        <w:numPr>
          <w:ilvl w:val="2"/>
          <w:numId w:val="19"/>
        </w:numPr>
        <w:tabs>
          <w:tab w:val="left" w:pos="540"/>
        </w:tabs>
        <w:spacing w:after="0" w:line="240" w:lineRule="auto"/>
        <w:ind w:left="181" w:firstLine="181"/>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przeglądanie i pobieranie danych archiwalnych.</w:t>
      </w:r>
    </w:p>
    <w:p w:rsidR="00D25C89" w:rsidRPr="00883594" w:rsidRDefault="00D25C89" w:rsidP="00883594">
      <w:pPr>
        <w:tabs>
          <w:tab w:val="left" w:pos="540"/>
        </w:tabs>
        <w:spacing w:after="120" w:line="240" w:lineRule="auto"/>
        <w:ind w:left="180" w:firstLine="180"/>
        <w:rPr>
          <w:rFonts w:ascii="Times New Roman" w:eastAsia="Arial" w:hAnsi="Times New Roman" w:cs="Times New Roman"/>
          <w:sz w:val="24"/>
          <w:szCs w:val="24"/>
          <w:lang w:eastAsia="pl-PL"/>
        </w:rPr>
      </w:pPr>
    </w:p>
    <w:p w:rsidR="00D25C89" w:rsidRPr="00883594" w:rsidRDefault="00D25C89" w:rsidP="00883594">
      <w:pPr>
        <w:numPr>
          <w:ilvl w:val="1"/>
          <w:numId w:val="19"/>
        </w:numPr>
        <w:tabs>
          <w:tab w:val="left" w:pos="540"/>
          <w:tab w:val="num" w:pos="709"/>
        </w:tabs>
        <w:spacing w:after="120" w:line="240" w:lineRule="auto"/>
        <w:ind w:left="180" w:firstLine="180"/>
        <w:rPr>
          <w:rFonts w:ascii="Times New Roman" w:eastAsia="Arial" w:hAnsi="Times New Roman" w:cs="Times New Roman"/>
          <w:b/>
          <w:sz w:val="24"/>
          <w:szCs w:val="24"/>
          <w:lang w:eastAsia="pl-PL"/>
        </w:rPr>
      </w:pPr>
      <w:r w:rsidRPr="00883594">
        <w:rPr>
          <w:rFonts w:ascii="Times New Roman" w:eastAsia="Arial" w:hAnsi="Times New Roman" w:cs="Times New Roman"/>
          <w:b/>
          <w:sz w:val="24"/>
          <w:szCs w:val="24"/>
          <w:lang w:eastAsia="pl-PL"/>
        </w:rPr>
        <w:t xml:space="preserve">SUPER ADMINISTRATOR </w:t>
      </w:r>
    </w:p>
    <w:p w:rsidR="00D25C89" w:rsidRPr="00883594" w:rsidRDefault="00D25C89" w:rsidP="00883594">
      <w:pPr>
        <w:numPr>
          <w:ilvl w:val="2"/>
          <w:numId w:val="19"/>
        </w:numPr>
        <w:tabs>
          <w:tab w:val="left" w:pos="540"/>
        </w:tabs>
        <w:spacing w:after="120" w:line="276" w:lineRule="auto"/>
        <w:ind w:left="180"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uprawnienia wynikające z umowy.</w:t>
      </w:r>
    </w:p>
    <w:p w:rsidR="00D25C89" w:rsidRPr="00883594" w:rsidRDefault="00D25C89" w:rsidP="00883594">
      <w:pPr>
        <w:numPr>
          <w:ilvl w:val="0"/>
          <w:numId w:val="2"/>
        </w:numPr>
        <w:spacing w:after="120" w:line="276" w:lineRule="auto"/>
        <w:ind w:right="14"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Każdy użytkownik ma obowiązek dokładnego zapoznania się z „POMOCĄ” i „REGULAMINAMI” dostępnymi po zalogowaniu się na swoje konto w szczególności regulaminem korzystania z Systemu czy regulaminem usługi </w:t>
      </w:r>
      <w:proofErr w:type="spellStart"/>
      <w:r w:rsidRPr="00883594">
        <w:rPr>
          <w:rFonts w:ascii="Times New Roman" w:eastAsia="Arial" w:hAnsi="Times New Roman" w:cs="Times New Roman"/>
          <w:sz w:val="24"/>
          <w:szCs w:val="24"/>
          <w:lang w:eastAsia="pl-PL"/>
        </w:rPr>
        <w:t>SMSInfo</w:t>
      </w:r>
      <w:proofErr w:type="spellEnd"/>
      <w:r w:rsidRPr="00883594">
        <w:rPr>
          <w:rFonts w:ascii="Times New Roman" w:eastAsia="Arial" w:hAnsi="Times New Roman" w:cs="Times New Roman"/>
          <w:sz w:val="24"/>
          <w:szCs w:val="24"/>
          <w:lang w:eastAsia="pl-PL"/>
        </w:rPr>
        <w:t xml:space="preserve"> (rodzice, uczniowie). Zasady te są opisane w zakładce „POMOC” w dzienniku elektronicznym po zalogowaniu się na swoje bezpłatne konto na stronie </w:t>
      </w:r>
      <w:r w:rsidRPr="00883594">
        <w:rPr>
          <w:rFonts w:ascii="Times New Roman" w:eastAsia="Arial" w:hAnsi="Times New Roman" w:cs="Times New Roman"/>
          <w:sz w:val="24"/>
          <w:szCs w:val="24"/>
          <w:u w:val="single" w:color="000000"/>
          <w:lang w:eastAsia="pl-PL"/>
        </w:rPr>
        <w:t>http://www.dziennik.librus.pl/help</w:t>
      </w:r>
      <w:r w:rsidRPr="00883594">
        <w:rPr>
          <w:rFonts w:ascii="Times New Roman" w:eastAsia="Arial" w:hAnsi="Times New Roman" w:cs="Times New Roman"/>
          <w:sz w:val="24"/>
          <w:szCs w:val="24"/>
          <w:lang w:eastAsia="pl-PL"/>
        </w:rPr>
        <w:t xml:space="preserve">. </w:t>
      </w:r>
    </w:p>
    <w:p w:rsidR="00D25C89" w:rsidRPr="00883594" w:rsidRDefault="00D25C89" w:rsidP="00883594">
      <w:pPr>
        <w:numPr>
          <w:ilvl w:val="0"/>
          <w:numId w:val="2"/>
        </w:numPr>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sz w:val="24"/>
          <w:szCs w:val="24"/>
          <w:lang w:eastAsia="pl-PL"/>
        </w:rPr>
        <w:t xml:space="preserve">Uprawnienia przypisane do kont mogą zostać zmienione przez Szkolnego Administratora Dziennika Elektronicznego oraz </w:t>
      </w:r>
      <w:proofErr w:type="spellStart"/>
      <w:r w:rsidRPr="00883594">
        <w:rPr>
          <w:rFonts w:ascii="Times New Roman" w:eastAsia="Arial" w:hAnsi="Times New Roman" w:cs="Times New Roman"/>
          <w:sz w:val="24"/>
          <w:szCs w:val="24"/>
          <w:lang w:eastAsia="pl-PL"/>
        </w:rPr>
        <w:t>Superadministratora</w:t>
      </w:r>
      <w:proofErr w:type="spellEnd"/>
      <w:r w:rsidRPr="00883594">
        <w:rPr>
          <w:rFonts w:ascii="Times New Roman" w:eastAsia="Arial" w:hAnsi="Times New Roman" w:cs="Times New Roman"/>
          <w:sz w:val="24"/>
          <w:szCs w:val="24"/>
          <w:lang w:eastAsia="pl-PL"/>
        </w:rPr>
        <w:t>. Aktualna lista uprawnień publikowana jest w dokumentacji Systemu dostępnej po zalogowaniu na kontach dyrektora szkoły oraz Szkolnego Administratora Dziennika Elektronicznego</w:t>
      </w: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spacing w:after="120" w:line="276" w:lineRule="auto"/>
        <w:ind w:left="58"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D25C89" w:rsidRPr="00883594" w:rsidRDefault="00D25C89" w:rsidP="00D22845">
      <w:pPr>
        <w:keepNext/>
        <w:keepLines/>
        <w:spacing w:after="120" w:line="276" w:lineRule="auto"/>
        <w:ind w:left="53" w:hanging="10"/>
        <w:jc w:val="center"/>
        <w:outlineLvl w:val="0"/>
        <w:rPr>
          <w:rFonts w:ascii="Times New Roman" w:eastAsia="Arial" w:hAnsi="Times New Roman" w:cs="Times New Roman"/>
          <w:b/>
          <w:color w:val="000000"/>
          <w:sz w:val="24"/>
          <w:szCs w:val="24"/>
          <w:lang w:eastAsia="pl-PL"/>
        </w:rPr>
      </w:pPr>
      <w:bookmarkStart w:id="3" w:name="_Toc32922"/>
      <w:r w:rsidRPr="00883594">
        <w:rPr>
          <w:rFonts w:ascii="Times New Roman" w:eastAsia="Arial" w:hAnsi="Times New Roman" w:cs="Times New Roman"/>
          <w:b/>
          <w:color w:val="000000"/>
          <w:sz w:val="24"/>
          <w:szCs w:val="24"/>
          <w:lang w:eastAsia="pl-PL"/>
        </w:rPr>
        <w:t>ROZDZIAŁ III</w:t>
      </w:r>
    </w:p>
    <w:p w:rsidR="00D25C89" w:rsidRPr="00883594" w:rsidRDefault="00D25C89" w:rsidP="00D22845">
      <w:pPr>
        <w:keepNext/>
        <w:keepLines/>
        <w:spacing w:after="120" w:line="276"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PRZEKAZYWANIE INFORMACJI W DZIENNIKU ELEKTRONICZNYM</w:t>
      </w:r>
      <w:bookmarkEnd w:id="3"/>
    </w:p>
    <w:p w:rsidR="00D25C89" w:rsidRPr="00883594" w:rsidRDefault="00D25C89" w:rsidP="00883594">
      <w:pPr>
        <w:spacing w:after="3" w:line="413" w:lineRule="auto"/>
        <w:ind w:left="68" w:hanging="10"/>
        <w:rPr>
          <w:rFonts w:ascii="Times New Roman" w:eastAsia="Arial" w:hAnsi="Times New Roman" w:cs="Times New Roman"/>
          <w:color w:val="000000"/>
          <w:sz w:val="24"/>
          <w:szCs w:val="24"/>
          <w:lang w:eastAsia="pl-PL"/>
        </w:rPr>
      </w:pP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Dzienniku Elektronicznym do przekazywania i wymiany informacji służą moduły WIADOMOŚCI, OGŁOSZENIA, TERMINARZ oraz moduł SZKOLNY SMS.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Użytkownik systemu Dziennika Elektronicznego zgodnie z ustawą o ochronie danych osobowych z dnia 10 maja 2018 r. nie ma prawa umożliwiać korzystania z zasobów osobom trzecim.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b/>
          <w:color w:val="000000"/>
          <w:sz w:val="24"/>
          <w:szCs w:val="24"/>
          <w:lang w:eastAsia="pl-PL"/>
        </w:rPr>
      </w:pPr>
      <w:r w:rsidRPr="00883594">
        <w:rPr>
          <w:rFonts w:ascii="Times New Roman" w:eastAsia="Arial" w:hAnsi="Times New Roman" w:cs="Times New Roman"/>
          <w:color w:val="000000"/>
          <w:sz w:val="24"/>
          <w:szCs w:val="24"/>
          <w:lang w:eastAsia="pl-PL"/>
        </w:rPr>
        <w:t xml:space="preserve">Pracownikom szkoły, nie wolno udzielać żadnych poufnych informacji z Dziennika Elektronicznego. Wszystkie dane osobowe uczniów i ich rodzin są poufne.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 xml:space="preserve">Nie wolno przekazywać żadnych informacji dot. np.: haseł, ocen, frekwencji itp., rodzicom i uczniom, drogą telefoniczną, która nie pozwala na jednoznaczną identyfikację drugiej osoby.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Moduł WIADOMOŚCI służy do komunikacji i przekazywania informacji. Należy go wykorzystywać, gdy potrzebna jest informacja zwrotna o przeczytaniu </w:t>
      </w:r>
      <w:r w:rsidRPr="00883594">
        <w:rPr>
          <w:rFonts w:ascii="Times New Roman" w:eastAsia="Arial" w:hAnsi="Times New Roman" w:cs="Times New Roman"/>
          <w:color w:val="000000"/>
          <w:sz w:val="24"/>
          <w:szCs w:val="24"/>
          <w:lang w:eastAsia="pl-PL"/>
        </w:rPr>
        <w:lastRenderedPageBreak/>
        <w:t xml:space="preserve">wiadomości lub odpowiedzi na pytanie, oraz gdy chcemy przekazać wiadomość tylko pewnej grupie osób np. uczniom tylko jednej klasy.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nauczyciel uzna, że zachowanie ucznia wymaga szczególnego odnotowania w formie uwagi w dzienniku, powinien wysłać odpowiednią treść do rodzica (prawnego opiekuna) za pomocą modułu WIADOMOŚCI. </w:t>
      </w:r>
    </w:p>
    <w:p w:rsidR="00D25C89" w:rsidRPr="00883594" w:rsidRDefault="00D25C89" w:rsidP="00883594">
      <w:pPr>
        <w:numPr>
          <w:ilvl w:val="0"/>
          <w:numId w:val="3"/>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Moduł WIADOMOŚCI nie może zastąpić oficjalnych podań papierowych, które regulują przepisy odnośnie szkolnej dokumentacji.</w:t>
      </w:r>
    </w:p>
    <w:p w:rsidR="00D25C89" w:rsidRPr="00883594" w:rsidRDefault="00D25C89" w:rsidP="00883594">
      <w:pPr>
        <w:numPr>
          <w:ilvl w:val="0"/>
          <w:numId w:val="4"/>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Po odczytaniu i odpowiedzeniu na daną wiadomość, powinna ona być przeniesiona do KOSZA i przechowywana tam aż do zrobienia pełnego, całorocznego archiwum. Informacje o tym przekaże Szkolny Administrator Dziennika Elektronicznego na koniec roku szkolnego. </w:t>
      </w:r>
    </w:p>
    <w:p w:rsidR="00D25C89" w:rsidRPr="00883594" w:rsidRDefault="00D25C89" w:rsidP="00883594">
      <w:pPr>
        <w:numPr>
          <w:ilvl w:val="0"/>
          <w:numId w:val="4"/>
        </w:numPr>
        <w:tabs>
          <w:tab w:val="left" w:pos="567"/>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 pomocą OGŁOSZEŃ można powiadamiać wszystkich uczniów i rodziców o zebraniach z rodzicami, ważnych wydarzeniach i informacjach. Moduł ten należy wykorzystywać, gdy niepotrzebna jest informacja zwrotna o przeczytaniu wiadomości lub nadesłaniu na nią odpowiedzi. </w:t>
      </w:r>
    </w:p>
    <w:p w:rsidR="00D25C89" w:rsidRPr="00883594" w:rsidRDefault="00D25C89" w:rsidP="00883594">
      <w:pPr>
        <w:numPr>
          <w:ilvl w:val="0"/>
          <w:numId w:val="4"/>
        </w:numPr>
        <w:spacing w:after="120" w:line="276" w:lineRule="auto"/>
        <w:ind w:left="678" w:right="14" w:hanging="626"/>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Moduł OGŁOSZENIA daje możliwość wyświetlania informacji razem lub osobno: </w:t>
      </w:r>
    </w:p>
    <w:p w:rsidR="00D25C89" w:rsidRPr="00883594" w:rsidRDefault="00D25C89" w:rsidP="00883594">
      <w:pPr>
        <w:numPr>
          <w:ilvl w:val="1"/>
          <w:numId w:val="17"/>
        </w:numPr>
        <w:spacing w:after="0" w:line="276" w:lineRule="auto"/>
        <w:ind w:left="992" w:right="11"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wszystkim uczniom w szkole;</w:t>
      </w:r>
    </w:p>
    <w:p w:rsidR="00D25C89" w:rsidRPr="00883594" w:rsidRDefault="00D25C89" w:rsidP="00883594">
      <w:pPr>
        <w:numPr>
          <w:ilvl w:val="1"/>
          <w:numId w:val="17"/>
        </w:numPr>
        <w:spacing w:after="0" w:line="276" w:lineRule="auto"/>
        <w:ind w:left="992" w:right="11"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wszystkim rodzicom lub prawnym opiekunom dzieci uczęszczających do szkoły; </w:t>
      </w:r>
    </w:p>
    <w:p w:rsidR="00D25C89" w:rsidRPr="00883594" w:rsidRDefault="00D25C89" w:rsidP="00883594">
      <w:pPr>
        <w:numPr>
          <w:ilvl w:val="1"/>
          <w:numId w:val="17"/>
        </w:numPr>
        <w:spacing w:after="120" w:line="276" w:lineRule="auto"/>
        <w:ind w:left="993" w:right="14" w:hanging="426"/>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wszystkim nauczycielom w szkole. </w:t>
      </w:r>
    </w:p>
    <w:p w:rsidR="00D25C89" w:rsidRPr="00883594" w:rsidRDefault="00D25C89" w:rsidP="00883594">
      <w:pPr>
        <w:numPr>
          <w:ilvl w:val="0"/>
          <w:numId w:val="4"/>
        </w:numPr>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Moduł TERMINARZ służy do wyświetlania informacji o pracach klasowych, sprawdzianach, dniach wolnych od zajęć lub innych zaplanowanych wydarzeniach z życia szkoły. Terminy informowania o planowanych sprawdzianach, pracach klasowych itp. opisane są w Szkolnych Zasadach Oceniania. </w:t>
      </w:r>
    </w:p>
    <w:p w:rsidR="00D25C89" w:rsidRPr="00883594" w:rsidRDefault="00D25C89" w:rsidP="00883594">
      <w:pPr>
        <w:numPr>
          <w:ilvl w:val="0"/>
          <w:numId w:val="4"/>
        </w:numPr>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Wiadomości </w:t>
      </w:r>
      <w:r w:rsidRPr="00883594">
        <w:rPr>
          <w:rFonts w:ascii="Times New Roman" w:eastAsia="Arial" w:hAnsi="Times New Roman" w:cs="Times New Roman"/>
          <w:sz w:val="24"/>
          <w:szCs w:val="24"/>
          <w:u w:val="single"/>
          <w:lang w:eastAsia="pl-PL"/>
        </w:rPr>
        <w:t>nie służą</w:t>
      </w:r>
      <w:r w:rsidRPr="00883594">
        <w:rPr>
          <w:rFonts w:ascii="Times New Roman" w:eastAsia="Arial" w:hAnsi="Times New Roman" w:cs="Times New Roman"/>
          <w:sz w:val="24"/>
          <w:szCs w:val="24"/>
          <w:lang w:eastAsia="pl-PL"/>
        </w:rPr>
        <w:t xml:space="preserve"> rozwiązywaniu wszelkiego rodzaju spraw dotyczących uczniów, pomiędzy rodzicem a nauczycielem, wychowawca klasy lub dyrektorem szkoły. </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Uczniowie </w:t>
      </w:r>
      <w:r w:rsidRPr="00883594">
        <w:rPr>
          <w:rFonts w:ascii="Times New Roman" w:eastAsia="Arial" w:hAnsi="Times New Roman" w:cs="Times New Roman"/>
          <w:sz w:val="24"/>
          <w:szCs w:val="24"/>
          <w:u w:val="single"/>
          <w:lang w:eastAsia="pl-PL"/>
        </w:rPr>
        <w:t>nie korzystają</w:t>
      </w:r>
      <w:r w:rsidRPr="00883594">
        <w:rPr>
          <w:rFonts w:ascii="Times New Roman" w:eastAsia="Arial" w:hAnsi="Times New Roman" w:cs="Times New Roman"/>
          <w:sz w:val="24"/>
          <w:szCs w:val="24"/>
          <w:lang w:eastAsia="pl-PL"/>
        </w:rPr>
        <w:t xml:space="preserve"> z modułu WIADOMOŚCI. </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 Zgodnie z przyjętymi procedurami nauczyciel może wpisywać uwagę do dziennika elektronicznego wysyłając odpowiednią treść do rodzica/ prawnego opiekuna za pomocą wiadomości wybierając rodzaj informacji, jako „Uwaga”.</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lastRenderedPageBreak/>
        <w:t>Wiadomości oznaczone, jako „uwagi” będą automatycznie dodawane do kartoteki ucznia z podaniem: daty wysłania, imienia i nazwiska nauczyciela wpisującego uwagę, adresata, tematu i treści uwagi, daty odczytania przez rodzica lub prawnego opiekuna.</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Usunięcie przez rodzica przeczytanej uwagi ze swojej zakładki wiadomości w dzienniku elektronicznym </w:t>
      </w:r>
      <w:r w:rsidRPr="00883594">
        <w:rPr>
          <w:rFonts w:ascii="Times New Roman" w:eastAsia="Arial" w:hAnsi="Times New Roman" w:cs="Times New Roman"/>
          <w:sz w:val="24"/>
          <w:szCs w:val="24"/>
          <w:u w:val="single"/>
          <w:lang w:eastAsia="pl-PL"/>
        </w:rPr>
        <w:t>nie powoduje</w:t>
      </w:r>
      <w:r w:rsidRPr="00883594">
        <w:rPr>
          <w:rFonts w:ascii="Times New Roman" w:eastAsia="Arial" w:hAnsi="Times New Roman" w:cs="Times New Roman"/>
          <w:sz w:val="24"/>
          <w:szCs w:val="24"/>
          <w:lang w:eastAsia="pl-PL"/>
        </w:rPr>
        <w:t xml:space="preserve"> jej usunięcia z systemu.</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Nauczyciel zachowuje całą korespondencję w module WIADOMOŚCI aż do zrobienia pełnego całorocznego archiwum. </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Za pomocą OGŁOSZEŃ można powiadamiać uczniów i rodziców o ważnych sprawach dotyczących życia szkoły. Moduł ten należy wykorzystywać, gdy nie potrzebna jest informacja zwrotna o przeczytaniu wiadomości lub nadesłanie na nią odpowiedzi. </w:t>
      </w:r>
    </w:p>
    <w:p w:rsidR="00D25C89" w:rsidRPr="00883594" w:rsidRDefault="00D25C89" w:rsidP="00883594">
      <w:pPr>
        <w:numPr>
          <w:ilvl w:val="0"/>
          <w:numId w:val="4"/>
        </w:numPr>
        <w:tabs>
          <w:tab w:val="left" w:pos="709"/>
        </w:tabs>
        <w:spacing w:after="120" w:line="276"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D25C89" w:rsidRPr="00883594" w:rsidRDefault="00D25C89" w:rsidP="00883594">
      <w:pPr>
        <w:keepNext/>
        <w:keepLines/>
        <w:spacing w:after="120" w:line="240" w:lineRule="auto"/>
        <w:ind w:left="62" w:right="14" w:hanging="10"/>
        <w:outlineLvl w:val="0"/>
        <w:rPr>
          <w:rFonts w:ascii="Times New Roman" w:eastAsia="Arial" w:hAnsi="Times New Roman" w:cs="Times New Roman"/>
          <w:b/>
          <w:color w:val="000000"/>
          <w:sz w:val="24"/>
          <w:szCs w:val="24"/>
          <w:lang w:eastAsia="pl-PL"/>
        </w:rPr>
      </w:pPr>
      <w:bookmarkStart w:id="4" w:name="_Toc32923"/>
    </w:p>
    <w:p w:rsidR="00D25C89" w:rsidRPr="00883594" w:rsidRDefault="00D25C89" w:rsidP="00D22845">
      <w:pPr>
        <w:keepNext/>
        <w:keepLines/>
        <w:spacing w:after="120" w:line="240" w:lineRule="auto"/>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ROZDZIAŁ IV</w:t>
      </w:r>
    </w:p>
    <w:p w:rsidR="00D25C89" w:rsidRPr="00883594" w:rsidRDefault="00D25C89" w:rsidP="00D22845">
      <w:pPr>
        <w:keepNext/>
        <w:keepLines/>
        <w:spacing w:after="120" w:line="240" w:lineRule="auto"/>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SUPERADMINISTRATOR</w:t>
      </w:r>
      <w:bookmarkEnd w:id="4"/>
    </w:p>
    <w:p w:rsidR="00D25C89" w:rsidRPr="00883594" w:rsidRDefault="00D25C89" w:rsidP="00883594">
      <w:pPr>
        <w:spacing w:after="3" w:line="240" w:lineRule="auto"/>
        <w:ind w:left="68" w:hanging="10"/>
        <w:rPr>
          <w:rFonts w:ascii="Times New Roman" w:eastAsia="Arial" w:hAnsi="Times New Roman" w:cs="Times New Roman"/>
          <w:color w:val="000000"/>
          <w:sz w:val="24"/>
          <w:szCs w:val="24"/>
          <w:lang w:eastAsia="pl-PL"/>
        </w:rPr>
      </w:pPr>
    </w:p>
    <w:p w:rsidR="00D25C89" w:rsidRPr="00883594" w:rsidRDefault="00D25C89" w:rsidP="00883594">
      <w:pPr>
        <w:spacing w:after="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Po stronie firmy jest wyznaczona osoba zwana </w:t>
      </w:r>
      <w:proofErr w:type="spellStart"/>
      <w:r w:rsidRPr="00883594">
        <w:rPr>
          <w:rFonts w:ascii="Times New Roman" w:eastAsia="Arial" w:hAnsi="Times New Roman" w:cs="Times New Roman"/>
          <w:color w:val="000000"/>
          <w:sz w:val="24"/>
          <w:szCs w:val="24"/>
          <w:lang w:eastAsia="pl-PL"/>
        </w:rPr>
        <w:t>Superadministratorem</w:t>
      </w:r>
      <w:proofErr w:type="spellEnd"/>
      <w:r w:rsidRPr="00883594">
        <w:rPr>
          <w:rFonts w:ascii="Times New Roman" w:eastAsia="Arial" w:hAnsi="Times New Roman" w:cs="Times New Roman"/>
          <w:color w:val="000000"/>
          <w:sz w:val="24"/>
          <w:szCs w:val="24"/>
          <w:lang w:eastAsia="pl-PL"/>
        </w:rPr>
        <w:t xml:space="preserve">, która jest odpowiedzialna za kontakt ze szkołą. Zakres jej działalności określa umowa zawarta pomiędzy firmą i dyrektorem szkoły.  </w:t>
      </w:r>
    </w:p>
    <w:p w:rsidR="00D25C89" w:rsidRPr="00883594" w:rsidRDefault="00D25C89" w:rsidP="00883594">
      <w:pPr>
        <w:spacing w:after="0" w:line="413" w:lineRule="auto"/>
        <w:rPr>
          <w:rFonts w:ascii="Times New Roman" w:eastAsia="Arial" w:hAnsi="Times New Roman" w:cs="Times New Roman"/>
          <w:color w:val="000000"/>
          <w:sz w:val="24"/>
          <w:szCs w:val="24"/>
          <w:lang w:eastAsia="pl-PL"/>
        </w:rPr>
      </w:pPr>
      <w:bookmarkStart w:id="5" w:name="_Toc32924"/>
    </w:p>
    <w:p w:rsidR="00D25C89" w:rsidRPr="00883594" w:rsidRDefault="00D25C89" w:rsidP="00D22845">
      <w:pPr>
        <w:keepNext/>
        <w:keepLines/>
        <w:spacing w:after="0" w:line="240"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ROZDZIAŁ V</w:t>
      </w:r>
    </w:p>
    <w:p w:rsidR="00D25C89" w:rsidRPr="00883594" w:rsidRDefault="00D25C89" w:rsidP="00D22845">
      <w:pPr>
        <w:keepNext/>
        <w:keepLines/>
        <w:spacing w:after="0" w:line="240"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SZKOLNY ADMINISTRATOR DZIENNIKA ELEKTRONICZNEGO</w:t>
      </w:r>
      <w:bookmarkEnd w:id="5"/>
    </w:p>
    <w:p w:rsidR="00D25C89" w:rsidRPr="00883594" w:rsidRDefault="00D25C89" w:rsidP="00883594">
      <w:pPr>
        <w:spacing w:after="0" w:line="240" w:lineRule="auto"/>
        <w:ind w:left="58"/>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5"/>
        </w:numPr>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 poprawne funkcjonowanie Dziennika Elektronicznego w szkole odpowiedzialni są Szkolni Administratorzy Dziennika Elektronicznego. </w:t>
      </w:r>
    </w:p>
    <w:p w:rsidR="00D25C89" w:rsidRPr="00883594" w:rsidRDefault="00D25C89" w:rsidP="00883594">
      <w:pPr>
        <w:numPr>
          <w:ilvl w:val="0"/>
          <w:numId w:val="5"/>
        </w:numPr>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Funkcję tę pełnią wyznaczeni przez dyrektora pracownicy, którzy zostali w tym zakresie odpowiednio przeszkoleni. Wszystkie operacje dokonywane na koncie Szkolnego Administratora Dziennika Elektronicznego powinny być wykonywane ze szczególną uwagą i po dokładnym rozpoznaniu zasad funkcjonowania szkoły. </w:t>
      </w:r>
    </w:p>
    <w:p w:rsidR="00D25C89" w:rsidRPr="00883594" w:rsidRDefault="00D25C89" w:rsidP="00883594">
      <w:pPr>
        <w:numPr>
          <w:ilvl w:val="0"/>
          <w:numId w:val="5"/>
        </w:numPr>
        <w:tabs>
          <w:tab w:val="left" w:pos="426"/>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b/>
          <w:color w:val="000000"/>
          <w:sz w:val="24"/>
          <w:szCs w:val="24"/>
          <w:lang w:eastAsia="pl-PL"/>
        </w:rPr>
        <w:t>Do obowiązków Szkolnych Administratorów Dziennika Elektronicznego należy</w:t>
      </w: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spacing w:after="120" w:line="240"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zapoznawanie nowych użytkowników systemu z zasadami użytkowania systemu, </w:t>
      </w:r>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dbanie o bezpieczne funkcjonowanie systemu w szkole, a w szczególności: </w:t>
      </w:r>
    </w:p>
    <w:p w:rsidR="00D25C89" w:rsidRPr="00883594" w:rsidRDefault="00D25C89" w:rsidP="00883594">
      <w:pPr>
        <w:numPr>
          <w:ilvl w:val="0"/>
          <w:numId w:val="23"/>
        </w:numPr>
        <w:spacing w:after="120" w:line="276" w:lineRule="auto"/>
        <w:ind w:left="567" w:right="11" w:hanging="283"/>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zainstalowanie i stałe aktualizowanie programów zabezpieczających komputery szkolne, </w:t>
      </w:r>
    </w:p>
    <w:p w:rsidR="00D25C89" w:rsidRPr="00883594" w:rsidRDefault="00D25C89" w:rsidP="00883594">
      <w:pPr>
        <w:numPr>
          <w:ilvl w:val="0"/>
          <w:numId w:val="23"/>
        </w:numPr>
        <w:spacing w:after="120" w:line="276" w:lineRule="auto"/>
        <w:ind w:left="567" w:right="11" w:hanging="283"/>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co kwartał sprawdzanie wszystkich komputerów w szkole wykorzystywanych do obsługi Dziennika Elektronicznego, zwracając szczególną uwagę na względy bezpieczeństwa,</w:t>
      </w:r>
    </w:p>
    <w:p w:rsidR="00D25C89" w:rsidRPr="00883594" w:rsidRDefault="00D25C89" w:rsidP="00883594">
      <w:pPr>
        <w:numPr>
          <w:ilvl w:val="0"/>
          <w:numId w:val="23"/>
        </w:numPr>
        <w:spacing w:after="120" w:line="276" w:lineRule="auto"/>
        <w:ind w:left="567" w:right="11" w:hanging="283"/>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natychmiastowe zgłaszanie dyrektorowi szkoły i firmie zarządzającej każdy przypadek naruszenia bezpieczeństwa systemu w celu podjęcia dalszych działań (zablokowanie dostępu czy pozostawienie w celu zbierania dalszych dowodów) (3);</w:t>
      </w:r>
    </w:p>
    <w:p w:rsidR="00D25C89" w:rsidRPr="00883594" w:rsidRDefault="00D25C89" w:rsidP="00883594">
      <w:pPr>
        <w:numPr>
          <w:ilvl w:val="0"/>
          <w:numId w:val="23"/>
        </w:numPr>
        <w:spacing w:after="120" w:line="276" w:lineRule="auto"/>
        <w:ind w:left="567" w:right="11" w:hanging="283"/>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w razie konieczności ustawianie nauczycielom wygaszacze na hasło, zabezpieczania dostępu do BIOS, instalowania programów alarmujących i wykonywania wszelkich innych działań mających na celu podnoszenie bezpieczeństwa,</w:t>
      </w:r>
    </w:p>
    <w:p w:rsidR="00D25C89" w:rsidRPr="00883594" w:rsidRDefault="00D25C89" w:rsidP="00883594">
      <w:pPr>
        <w:numPr>
          <w:ilvl w:val="0"/>
          <w:numId w:val="23"/>
        </w:numPr>
        <w:spacing w:after="120" w:line="276" w:lineRule="auto"/>
        <w:ind w:left="567" w:right="11" w:hanging="283"/>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nie udostępnianie nikomu, poza Szkolnym Administratorem Sieci Komputerowej, żadnych danych konfiguracyjnych szkolnej sieci komputerowej, mogących przyczynić się do obniżenia poziomu bezpieczeństwa.</w:t>
      </w:r>
    </w:p>
    <w:p w:rsidR="00D25C89" w:rsidRPr="00883594" w:rsidRDefault="00D25C89" w:rsidP="00883594">
      <w:pPr>
        <w:numPr>
          <w:ilvl w:val="0"/>
          <w:numId w:val="5"/>
        </w:numPr>
        <w:spacing w:after="120" w:line="276" w:lineRule="auto"/>
        <w:ind w:right="11" w:firstLine="142"/>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przypadku zablokowania konta nauczyciela, administrator Dziennika Elektronicznego ma obowiązek: </w:t>
      </w:r>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w razie zaistnienia próby naruszenia bezpieczeństwa powiadomić dyrektora szkoły i firmę nadzorującą, poprzez wysłanie informacji do </w:t>
      </w:r>
      <w:proofErr w:type="spellStart"/>
      <w:r w:rsidRPr="00883594">
        <w:rPr>
          <w:rFonts w:ascii="Times New Roman" w:eastAsia="Arial" w:hAnsi="Times New Roman" w:cs="Times New Roman"/>
          <w:color w:val="000000"/>
          <w:sz w:val="24"/>
          <w:szCs w:val="24"/>
          <w:lang w:eastAsia="pl-PL"/>
        </w:rPr>
        <w:t>Superadministratora</w:t>
      </w:r>
      <w:proofErr w:type="spellEnd"/>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sprawdzić wraz z nauczycielem aktualną zawartość jego konta i jeśli jest taka potrzeba przywrócić do prawidłowej zawartości, </w:t>
      </w:r>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3) wygenerować i przekazać nowe, jednorazowe hasło dla nauczyciela. </w:t>
      </w:r>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b/>
          <w:color w:val="000000"/>
          <w:sz w:val="24"/>
          <w:szCs w:val="24"/>
          <w:lang w:eastAsia="pl-PL"/>
        </w:rPr>
        <w:t>5.</w:t>
      </w:r>
      <w:r w:rsidRPr="00883594">
        <w:rPr>
          <w:rFonts w:ascii="Times New Roman" w:eastAsia="Arial" w:hAnsi="Times New Roman" w:cs="Times New Roman"/>
          <w:color w:val="000000"/>
          <w:sz w:val="24"/>
          <w:szCs w:val="24"/>
          <w:lang w:eastAsia="pl-PL"/>
        </w:rPr>
        <w:t xml:space="preserve"> 1) Administrowanie nowoutworzonymi kontami Dziennika Elektronicznego wg procedury przekazywania loginów i haseł do Regulaminu funkcjonowania Dziennika Elektronicznego w Zespole Szkolno-Przedszkolnym w Jastrzębiu stanowi </w:t>
      </w:r>
      <w:r w:rsidR="00D22845">
        <w:rPr>
          <w:rFonts w:ascii="Times New Roman" w:eastAsia="Arial" w:hAnsi="Times New Roman" w:cs="Times New Roman"/>
          <w:b/>
          <w:i/>
          <w:color w:val="000000"/>
          <w:sz w:val="24"/>
          <w:szCs w:val="24"/>
          <w:lang w:eastAsia="pl-PL"/>
        </w:rPr>
        <w:t>załącznik</w:t>
      </w:r>
    </w:p>
    <w:p w:rsidR="00D25C89" w:rsidRPr="00883594" w:rsidRDefault="00D25C89" w:rsidP="00883594">
      <w:pPr>
        <w:spacing w:after="120" w:line="276" w:lineRule="auto"/>
        <w:ind w:left="68" w:right="14" w:hanging="10"/>
        <w:rPr>
          <w:rFonts w:ascii="Times New Roman" w:eastAsia="Arial" w:hAnsi="Times New Roman" w:cs="Times New Roman"/>
          <w:sz w:val="24"/>
          <w:szCs w:val="24"/>
          <w:lang w:eastAsia="pl-PL"/>
        </w:rPr>
      </w:pPr>
      <w:r w:rsidRPr="00883594">
        <w:rPr>
          <w:rFonts w:ascii="Times New Roman" w:eastAsia="Arial" w:hAnsi="Times New Roman" w:cs="Times New Roman"/>
          <w:color w:val="000000"/>
          <w:sz w:val="24"/>
          <w:szCs w:val="24"/>
          <w:lang w:eastAsia="pl-PL"/>
        </w:rPr>
        <w:t>2</w:t>
      </w:r>
      <w:r w:rsidRPr="00883594">
        <w:rPr>
          <w:rFonts w:ascii="Times New Roman" w:eastAsia="Arial" w:hAnsi="Times New Roman" w:cs="Times New Roman"/>
          <w:sz w:val="24"/>
          <w:szCs w:val="24"/>
          <w:lang w:eastAsia="pl-PL"/>
        </w:rPr>
        <w:t xml:space="preserve">) do  30 czerwca każdego roku administrator ma obowiązek zarchiwizowania całego dziennika szkoły w formacie XML oraz zapisania go na elektronicznym nośniku danych, </w:t>
      </w:r>
    </w:p>
    <w:p w:rsidR="00D25C89" w:rsidRPr="00883594" w:rsidRDefault="00D25C89" w:rsidP="00883594">
      <w:pPr>
        <w:spacing w:after="120" w:line="276" w:lineRule="auto"/>
        <w:ind w:left="68" w:right="14" w:hanging="1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3) kopię, opisaną wg wzoru: zawartość, data archiwizacji, administrator przekazuje do sekretariatu dyrektora szkoły, gdzie jest przechowywana w sejfie.  </w:t>
      </w:r>
    </w:p>
    <w:p w:rsidR="00D25C89" w:rsidRPr="00883594" w:rsidRDefault="00D25C89" w:rsidP="00883594">
      <w:pPr>
        <w:spacing w:after="120" w:line="276" w:lineRule="auto"/>
        <w:ind w:left="58" w:right="11"/>
        <w:rPr>
          <w:rFonts w:ascii="Times New Roman" w:eastAsia="Arial" w:hAnsi="Times New Roman" w:cs="Times New Roman"/>
          <w:color w:val="000000"/>
          <w:sz w:val="24"/>
          <w:szCs w:val="24"/>
          <w:lang w:eastAsia="pl-PL"/>
        </w:rPr>
      </w:pPr>
      <w:r w:rsidRPr="00883594">
        <w:rPr>
          <w:rFonts w:ascii="Times New Roman" w:eastAsia="Arial" w:hAnsi="Times New Roman" w:cs="Times New Roman"/>
          <w:b/>
          <w:color w:val="000000"/>
          <w:sz w:val="24"/>
          <w:szCs w:val="24"/>
          <w:lang w:eastAsia="pl-PL"/>
        </w:rPr>
        <w:t>6</w:t>
      </w:r>
      <w:r w:rsidRPr="00883594">
        <w:rPr>
          <w:rFonts w:ascii="Times New Roman" w:eastAsia="Arial" w:hAnsi="Times New Roman" w:cs="Times New Roman"/>
          <w:color w:val="000000"/>
          <w:sz w:val="24"/>
          <w:szCs w:val="24"/>
          <w:lang w:eastAsia="pl-PL"/>
        </w:rPr>
        <w:t xml:space="preserve">. Wprowadzanie ustawień konfiguracyjnych na poziomie szkoły i nadzór nad poprawnością ich funkcjonowania: </w:t>
      </w:r>
    </w:p>
    <w:p w:rsidR="00D25C89" w:rsidRPr="00883594" w:rsidRDefault="00D25C89" w:rsidP="00883594">
      <w:pPr>
        <w:spacing w:after="120" w:line="276" w:lineRule="auto"/>
        <w:ind w:right="11"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wszelkie ustawienia konfiguracyjne na poziomie szkoły, mające wpływ na bezpośrednie funkcjonowanie zajęć i szkoły administrator Dziennika Elektronicznego może dokonać wyłącznie za zgodą dyrektora szkoły, </w:t>
      </w:r>
    </w:p>
    <w:p w:rsidR="00D25C89" w:rsidRPr="00883594" w:rsidRDefault="00D25C89" w:rsidP="00883594">
      <w:pPr>
        <w:spacing w:after="120" w:line="276" w:lineRule="auto"/>
        <w:ind w:right="11"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wprowadzanie podstawowych informacji do Dziennika Elektronicznego (tych, których edycja jest możliwa tylko z konta administratora) lub nadzorowanie nad systemową poprawnością wprowadzania danych informacji przez inne osoby ( do tych informacji należą: plan lekcji, kalendarz roku szkolnego, listy nauczycieli, przydziały klas, listy uczniów, nazewnictwo przedmiotów, symbole jednostek klasowych </w:t>
      </w:r>
      <w:proofErr w:type="spellStart"/>
      <w:r w:rsidRPr="00883594">
        <w:rPr>
          <w:rFonts w:ascii="Times New Roman" w:eastAsia="Arial" w:hAnsi="Times New Roman" w:cs="Times New Roman"/>
          <w:color w:val="000000"/>
          <w:sz w:val="24"/>
          <w:szCs w:val="24"/>
          <w:lang w:eastAsia="pl-PL"/>
        </w:rPr>
        <w:t>etc</w:t>
      </w:r>
      <w:proofErr w:type="spellEnd"/>
      <w:r w:rsidRPr="00883594">
        <w:rPr>
          <w:rFonts w:ascii="Times New Roman" w:eastAsia="Arial" w:hAnsi="Times New Roman" w:cs="Times New Roman"/>
          <w:color w:val="000000"/>
          <w:sz w:val="24"/>
          <w:szCs w:val="24"/>
          <w:lang w:eastAsia="pl-PL"/>
        </w:rPr>
        <w:t>).</w:t>
      </w:r>
    </w:p>
    <w:p w:rsidR="00D25C89" w:rsidRPr="00883594" w:rsidRDefault="00D25C89" w:rsidP="00883594">
      <w:pPr>
        <w:numPr>
          <w:ilvl w:val="0"/>
          <w:numId w:val="26"/>
        </w:numPr>
        <w:tabs>
          <w:tab w:val="left" w:pos="0"/>
          <w:tab w:val="left" w:pos="426"/>
        </w:tabs>
        <w:spacing w:after="120" w:line="276" w:lineRule="auto"/>
        <w:ind w:right="11" w:firstLine="142"/>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Administrator tworzy listy uczniów i nauczycieli oraz administruje nimi. </w:t>
      </w:r>
    </w:p>
    <w:p w:rsidR="00D25C89" w:rsidRPr="00883594" w:rsidRDefault="00D25C89" w:rsidP="00883594">
      <w:pPr>
        <w:numPr>
          <w:ilvl w:val="0"/>
          <w:numId w:val="26"/>
        </w:numPr>
        <w:tabs>
          <w:tab w:val="left" w:pos="0"/>
          <w:tab w:val="left" w:pos="426"/>
          <w:tab w:val="left" w:pos="709"/>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w trakcie roku szkolnego do klasy dojdzie nowy uczeń, Administrator Dziennika Elektronicznego wprowadza dane o nowym uczniu.  </w:t>
      </w:r>
    </w:p>
    <w:p w:rsidR="00D25C89" w:rsidRPr="00883594" w:rsidRDefault="00D25C89" w:rsidP="00883594">
      <w:pPr>
        <w:numPr>
          <w:ilvl w:val="0"/>
          <w:numId w:val="26"/>
        </w:numPr>
        <w:tabs>
          <w:tab w:val="left" w:pos="0"/>
        </w:tabs>
        <w:spacing w:after="120" w:line="276" w:lineRule="auto"/>
        <w:ind w:right="11" w:firstLine="36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Nauczanie indywidualne ucznia wprowadza administrator Dziennika Elektronicznego na podstawie informacji dyrektora.</w:t>
      </w:r>
    </w:p>
    <w:p w:rsidR="00D25C89" w:rsidRPr="00883594" w:rsidRDefault="00D25C89" w:rsidP="00883594">
      <w:pPr>
        <w:numPr>
          <w:ilvl w:val="0"/>
          <w:numId w:val="26"/>
        </w:numPr>
        <w:tabs>
          <w:tab w:val="left" w:pos="0"/>
        </w:tabs>
        <w:spacing w:after="120" w:line="276" w:lineRule="auto"/>
        <w:ind w:right="11"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Do obowiązków Administratora Dziennika Elektronicznego należy przeglądanie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D25C89" w:rsidRPr="00883594" w:rsidRDefault="00D25C89" w:rsidP="00883594">
      <w:pPr>
        <w:spacing w:after="120" w:line="276" w:lineRule="auto"/>
        <w:ind w:left="1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1) zmiana co 30 dni hasła, które musi składać się co najmniej z 8 znaków i być kombinacją liter i cyfr, </w:t>
      </w:r>
    </w:p>
    <w:p w:rsidR="00D25C89" w:rsidRPr="00883594" w:rsidRDefault="00D25C89" w:rsidP="00883594">
      <w:pPr>
        <w:spacing w:after="120" w:line="276" w:lineRule="auto"/>
        <w:ind w:left="1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zamawianie z odpowiednim wyprzedzeniem elementów potrzebnych do prawidłowego funkcjonowania systemu, </w:t>
      </w:r>
    </w:p>
    <w:p w:rsidR="00D25C89" w:rsidRPr="00883594" w:rsidRDefault="00D25C89" w:rsidP="00883594">
      <w:pPr>
        <w:spacing w:after="120" w:line="276" w:lineRule="auto"/>
        <w:ind w:left="1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3) systematyczne sprawdzanie wiadomości na swoim koncie i jak najszybsze odpowiadanie na nie oraz ustawienie automatycznego powiadomienia e-mailem o nowej wiadomości w systemie, </w:t>
      </w:r>
    </w:p>
    <w:p w:rsidR="00D25C89" w:rsidRPr="00883594" w:rsidRDefault="00D25C89" w:rsidP="00883594">
      <w:pPr>
        <w:spacing w:after="120" w:line="276" w:lineRule="auto"/>
        <w:ind w:left="1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4) systematyczne umieszczanie ważnych ogłoszeń, mających kluczowe znaczenie dla działania systemu i promowanie wśród wszystkich użytkowników wiedzy o możliwościach systemu. </w:t>
      </w:r>
    </w:p>
    <w:p w:rsidR="00D25C89" w:rsidRPr="00883594" w:rsidRDefault="00D25C89" w:rsidP="00883594">
      <w:pPr>
        <w:numPr>
          <w:ilvl w:val="0"/>
          <w:numId w:val="26"/>
        </w:numPr>
        <w:spacing w:after="120" w:line="276" w:lineRule="auto"/>
        <w:ind w:right="11" w:firstLine="360"/>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Informacje o nowoutworzonych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6" w:name="_Toc32925"/>
    </w:p>
    <w:p w:rsidR="00D25C89" w:rsidRPr="00883594" w:rsidRDefault="00D25C89" w:rsidP="00883594">
      <w:pPr>
        <w:spacing w:after="120" w:line="276" w:lineRule="auto"/>
        <w:ind w:left="68" w:right="11" w:hanging="10"/>
        <w:rPr>
          <w:rFonts w:ascii="Times New Roman" w:eastAsia="Arial" w:hAnsi="Times New Roman" w:cs="Times New Roman"/>
          <w:color w:val="000000"/>
          <w:sz w:val="24"/>
          <w:szCs w:val="24"/>
          <w:lang w:eastAsia="pl-PL"/>
        </w:rPr>
      </w:pPr>
    </w:p>
    <w:p w:rsidR="00D25C89" w:rsidRPr="00883594" w:rsidRDefault="00D25C89" w:rsidP="00D22845">
      <w:pPr>
        <w:spacing w:after="0" w:line="240" w:lineRule="auto"/>
        <w:ind w:left="68" w:right="11" w:hanging="10"/>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ROZDZIAŁ VI</w:t>
      </w:r>
    </w:p>
    <w:p w:rsidR="00D25C89" w:rsidRPr="00883594" w:rsidRDefault="00D25C89" w:rsidP="00D22845">
      <w:pPr>
        <w:spacing w:after="0" w:line="240" w:lineRule="auto"/>
        <w:ind w:left="68" w:right="11" w:hanging="10"/>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DYREKTOR SZKOŁY</w:t>
      </w:r>
      <w:bookmarkEnd w:id="6"/>
    </w:p>
    <w:p w:rsidR="00D25C89" w:rsidRPr="00883594" w:rsidRDefault="00D25C89" w:rsidP="00883594">
      <w:pPr>
        <w:spacing w:after="0" w:line="240" w:lineRule="auto"/>
        <w:ind w:left="68" w:right="11" w:hanging="10"/>
        <w:rPr>
          <w:rFonts w:ascii="Times New Roman" w:eastAsia="Arial" w:hAnsi="Times New Roman" w:cs="Times New Roman"/>
          <w:b/>
          <w:color w:val="000000"/>
          <w:sz w:val="24"/>
          <w:szCs w:val="24"/>
          <w:lang w:eastAsia="pl-PL"/>
        </w:rPr>
      </w:pPr>
    </w:p>
    <w:p w:rsidR="00D25C89" w:rsidRPr="00883594" w:rsidRDefault="00D25C89" w:rsidP="00883594">
      <w:pPr>
        <w:numPr>
          <w:ilvl w:val="0"/>
          <w:numId w:val="6"/>
        </w:numPr>
        <w:tabs>
          <w:tab w:val="left" w:pos="426"/>
        </w:tabs>
        <w:spacing w:after="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  kontrolowanie poprawności  uzupełniania Dziennika  Elektronicznego odpowiada dyrektor szkoły. </w:t>
      </w:r>
    </w:p>
    <w:p w:rsidR="00D25C89" w:rsidRPr="00883594" w:rsidRDefault="00D25C89" w:rsidP="00883594">
      <w:pPr>
        <w:numPr>
          <w:ilvl w:val="0"/>
          <w:numId w:val="6"/>
        </w:numPr>
        <w:tabs>
          <w:tab w:val="left" w:pos="426"/>
        </w:tabs>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 30 września dyrektor sprawdza wypełnienie przez wychowawców klas wszystkich danych uczniów potrzebnych do prawidłowego działania dziennika elektronicznego. </w:t>
      </w:r>
    </w:p>
    <w:p w:rsidR="00D25C89" w:rsidRPr="00883594" w:rsidRDefault="00D25C89" w:rsidP="00883594">
      <w:pPr>
        <w:numPr>
          <w:ilvl w:val="0"/>
          <w:numId w:val="6"/>
        </w:numPr>
        <w:spacing w:after="120" w:line="240" w:lineRule="auto"/>
        <w:ind w:left="284" w:right="11" w:hanging="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Dyrektor szkoły jest zobowiązany: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systematycznie sprawdzać statystyki logowań,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kontrolować systematyczność wpisywania ocen i frekwencji przez nauczycieli,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3) systematycznie odpowiadać na wiadomości, nauczycieli, rodziców i uczniów,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4) bezzwłocznie przekazywać uwagi za pomocą WIADOMOŚCI,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5) przekazywać ważne informacje za pomocą OGŁOSZEŃ,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6) wpisywać wszystkie swoje zalecenia i uwagi dla poszczególnych klas i nauczycieli w Uwagach i Zaleceniach dyrektora szkoły w WIDOKU DZIENNIKA,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7) kontrolować poprzez odpowiedni panel dostępny na koncie dyrektora szkoły, poprawność, systematyczność, rzetelność itp. dokonywanych wpisów przez nauczycieli, </w:t>
      </w:r>
    </w:p>
    <w:p w:rsidR="00D25C89" w:rsidRPr="00883594" w:rsidRDefault="00D25C89" w:rsidP="00883594">
      <w:pPr>
        <w:spacing w:after="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8) dochowywać tajemnicy odnośnie postanowień zawartych w umowie, mogących narazić działanie systemu informatycznego na utratę bezpieczeństwa, </w:t>
      </w:r>
    </w:p>
    <w:p w:rsidR="00D25C89" w:rsidRPr="00883594" w:rsidRDefault="00D25C89" w:rsidP="00883594">
      <w:pPr>
        <w:spacing w:after="120" w:line="240" w:lineRule="auto"/>
        <w:ind w:left="68" w:right="11" w:hanging="11"/>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9) dbać o finansowe zapewnienie poprawności działania systemu. </w:t>
      </w:r>
    </w:p>
    <w:p w:rsidR="00D25C89" w:rsidRPr="00883594" w:rsidRDefault="00D25C89" w:rsidP="00883594">
      <w:pPr>
        <w:numPr>
          <w:ilvl w:val="0"/>
          <w:numId w:val="6"/>
        </w:numPr>
        <w:tabs>
          <w:tab w:val="left" w:pos="426"/>
        </w:tabs>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 sprawdzeniu Dziennika Elektronicznego dyrektor szkoły powiadamia wszystkich nauczycieli szkoły za pomocą WIADOMOŚCI. </w:t>
      </w:r>
    </w:p>
    <w:p w:rsidR="00D25C89" w:rsidRPr="00883594" w:rsidRDefault="00D25C89" w:rsidP="00883594">
      <w:pPr>
        <w:numPr>
          <w:ilvl w:val="0"/>
          <w:numId w:val="6"/>
        </w:numPr>
        <w:spacing w:after="120" w:line="240" w:lineRule="auto"/>
        <w:ind w:left="284" w:right="11" w:hanging="23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 obowiązków dyrektora szkoły należy również zapewnienie szkoleń dla: </w:t>
      </w:r>
    </w:p>
    <w:p w:rsidR="00D25C89" w:rsidRPr="00883594" w:rsidRDefault="00D25C89" w:rsidP="00883594">
      <w:pPr>
        <w:spacing w:after="120" w:line="240"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nauczycieli szkoły, </w:t>
      </w:r>
    </w:p>
    <w:p w:rsidR="00D25C89" w:rsidRPr="00883594" w:rsidRDefault="00D25C89" w:rsidP="00883594">
      <w:pPr>
        <w:spacing w:after="120" w:line="240"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nowych pracowników szkoły, </w:t>
      </w:r>
    </w:p>
    <w:p w:rsidR="00D25C89" w:rsidRPr="00883594" w:rsidRDefault="00D25C89" w:rsidP="00883594">
      <w:pPr>
        <w:spacing w:after="120" w:line="240"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3) uczniów na pierwszych organizacyjnych lekcjach z technologii informacyjnej lub na godzinach wychowawczych, </w:t>
      </w:r>
    </w:p>
    <w:p w:rsidR="00D25C89" w:rsidRPr="00883594" w:rsidRDefault="00D25C89" w:rsidP="00883594">
      <w:pPr>
        <w:spacing w:after="120" w:line="240" w:lineRule="auto"/>
        <w:ind w:left="68" w:right="11"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4) pozostałego personelu szkoły (konserwator, sprzątaczki, konserwator, pracownicy administracja) pod względem bezpieczeństwa. </w:t>
      </w:r>
    </w:p>
    <w:p w:rsidR="00D25C89" w:rsidRPr="00883594" w:rsidRDefault="00D25C89" w:rsidP="00883594">
      <w:pPr>
        <w:spacing w:after="0" w:line="240" w:lineRule="auto"/>
        <w:ind w:left="58"/>
        <w:rPr>
          <w:rFonts w:ascii="Times New Roman" w:eastAsia="Arial" w:hAnsi="Times New Roman" w:cs="Times New Roman"/>
          <w:color w:val="000000"/>
          <w:sz w:val="24"/>
          <w:szCs w:val="24"/>
          <w:lang w:eastAsia="pl-PL"/>
        </w:rPr>
      </w:pPr>
    </w:p>
    <w:p w:rsidR="00D25C89" w:rsidRPr="00883594" w:rsidRDefault="00D25C89" w:rsidP="00D22845">
      <w:pPr>
        <w:keepNext/>
        <w:keepLines/>
        <w:spacing w:after="0" w:line="240" w:lineRule="auto"/>
        <w:ind w:left="53" w:hanging="10"/>
        <w:jc w:val="center"/>
        <w:outlineLvl w:val="0"/>
        <w:rPr>
          <w:rFonts w:ascii="Times New Roman" w:eastAsia="Arial" w:hAnsi="Times New Roman" w:cs="Times New Roman"/>
          <w:b/>
          <w:color w:val="000000"/>
          <w:sz w:val="24"/>
          <w:szCs w:val="24"/>
          <w:lang w:eastAsia="pl-PL"/>
        </w:rPr>
      </w:pPr>
      <w:bookmarkStart w:id="7" w:name="_Toc32926"/>
      <w:r w:rsidRPr="00883594">
        <w:rPr>
          <w:rFonts w:ascii="Times New Roman" w:eastAsia="Arial" w:hAnsi="Times New Roman" w:cs="Times New Roman"/>
          <w:b/>
          <w:color w:val="000000"/>
          <w:sz w:val="24"/>
          <w:szCs w:val="24"/>
          <w:lang w:eastAsia="pl-PL"/>
        </w:rPr>
        <w:t>ROZDZIAŁ VII</w:t>
      </w:r>
    </w:p>
    <w:p w:rsidR="00D25C89" w:rsidRPr="00883594" w:rsidRDefault="00D25C89" w:rsidP="00D22845">
      <w:pPr>
        <w:keepNext/>
        <w:keepLines/>
        <w:spacing w:after="0" w:line="240"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WYCHOWAWCA KLASY</w:t>
      </w:r>
      <w:bookmarkEnd w:id="7"/>
    </w:p>
    <w:p w:rsidR="00D25C89" w:rsidRPr="00883594" w:rsidRDefault="00D25C89" w:rsidP="00883594">
      <w:pPr>
        <w:spacing w:after="0" w:line="240" w:lineRule="auto"/>
        <w:ind w:left="68" w:hanging="10"/>
        <w:rPr>
          <w:rFonts w:ascii="Times New Roman" w:eastAsia="Arial" w:hAnsi="Times New Roman" w:cs="Times New Roman"/>
          <w:color w:val="000000"/>
          <w:sz w:val="24"/>
          <w:szCs w:val="24"/>
          <w:lang w:eastAsia="pl-PL"/>
        </w:rPr>
      </w:pPr>
    </w:p>
    <w:p w:rsidR="00D25C89" w:rsidRPr="00883594" w:rsidRDefault="00D25C89" w:rsidP="00883594">
      <w:pPr>
        <w:numPr>
          <w:ilvl w:val="0"/>
          <w:numId w:val="7"/>
        </w:numPr>
        <w:tabs>
          <w:tab w:val="left" w:pos="540"/>
        </w:tabs>
        <w:spacing w:after="0" w:line="276" w:lineRule="auto"/>
        <w:ind w:firstLine="142"/>
        <w:rPr>
          <w:rFonts w:ascii="Times New Roman" w:eastAsia="Arial" w:hAnsi="Times New Roman" w:cs="Times New Roman"/>
          <w:sz w:val="24"/>
          <w:szCs w:val="24"/>
          <w:lang w:eastAsia="pl-PL"/>
        </w:rPr>
      </w:pPr>
      <w:r w:rsidRPr="00883594">
        <w:rPr>
          <w:rFonts w:ascii="Times New Roman" w:eastAsia="Arial" w:hAnsi="Times New Roman" w:cs="Times New Roman"/>
          <w:color w:val="000000"/>
          <w:sz w:val="24"/>
          <w:szCs w:val="24"/>
          <w:lang w:eastAsia="pl-PL"/>
        </w:rPr>
        <w:t>Każdy wychowawca oddziału jest odpowiedzialny za prowadzenie Dziennika Elektronicznego powierzonej mu klasy</w:t>
      </w:r>
      <w:r w:rsidRPr="00883594">
        <w:rPr>
          <w:rFonts w:ascii="Times New Roman" w:eastAsia="Arial" w:hAnsi="Times New Roman" w:cs="Times New Roman"/>
          <w:color w:val="FF0000"/>
          <w:sz w:val="24"/>
          <w:szCs w:val="24"/>
          <w:lang w:eastAsia="pl-PL"/>
        </w:rPr>
        <w:t xml:space="preserve"> </w:t>
      </w:r>
      <w:r w:rsidRPr="00883594">
        <w:rPr>
          <w:rFonts w:ascii="Times New Roman" w:eastAsia="Arial" w:hAnsi="Times New Roman" w:cs="Times New Roman"/>
          <w:sz w:val="24"/>
          <w:szCs w:val="24"/>
          <w:lang w:eastAsia="pl-PL"/>
        </w:rPr>
        <w:t xml:space="preserve">w zakresie opisanym w poniższym rozdziale. </w:t>
      </w:r>
    </w:p>
    <w:p w:rsidR="00D25C89" w:rsidRPr="00883594" w:rsidRDefault="00D25C89" w:rsidP="00883594">
      <w:pPr>
        <w:numPr>
          <w:ilvl w:val="0"/>
          <w:numId w:val="19"/>
        </w:numPr>
        <w:tabs>
          <w:tab w:val="num" w:pos="0"/>
          <w:tab w:val="left" w:pos="540"/>
        </w:tabs>
        <w:spacing w:after="120" w:line="276" w:lineRule="auto"/>
        <w:ind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Wychowawca klasy zwraca szczególną uwagę na moduł Edycja Danych Uczniów. </w:t>
      </w:r>
    </w:p>
    <w:p w:rsidR="00D25C89" w:rsidRPr="00883594" w:rsidRDefault="00D25C89" w:rsidP="00883594">
      <w:pPr>
        <w:numPr>
          <w:ilvl w:val="0"/>
          <w:numId w:val="19"/>
        </w:numPr>
        <w:tabs>
          <w:tab w:val="num"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w danych osobowych ucznia nastąpią zmiany </w:t>
      </w:r>
      <w:proofErr w:type="spellStart"/>
      <w:r w:rsidRPr="00883594">
        <w:rPr>
          <w:rFonts w:ascii="Times New Roman" w:eastAsia="Arial" w:hAnsi="Times New Roman" w:cs="Times New Roman"/>
          <w:color w:val="000000"/>
          <w:sz w:val="24"/>
          <w:szCs w:val="24"/>
          <w:lang w:eastAsia="pl-PL"/>
        </w:rPr>
        <w:t>np</w:t>
      </w:r>
      <w:proofErr w:type="spellEnd"/>
      <w:r w:rsidRPr="00883594">
        <w:rPr>
          <w:rFonts w:ascii="Times New Roman" w:eastAsia="Arial" w:hAnsi="Times New Roman" w:cs="Times New Roman"/>
          <w:color w:val="000000"/>
          <w:sz w:val="24"/>
          <w:szCs w:val="24"/>
          <w:lang w:eastAsia="pl-PL"/>
        </w:rPr>
        <w:t>: zmiana nazwiska, adresu, telefonu rodzica/opiekuna prawnego wychowawca klasy niezwłocznie powiadamia i tym fakcie Administratora Dziennika Elektronicznego.</w:t>
      </w:r>
    </w:p>
    <w:p w:rsidR="00D25C89" w:rsidRPr="00883594" w:rsidRDefault="00D25C89" w:rsidP="00883594">
      <w:pPr>
        <w:numPr>
          <w:ilvl w:val="0"/>
          <w:numId w:val="19"/>
        </w:numPr>
        <w:tabs>
          <w:tab w:val="num" w:pos="567"/>
        </w:tabs>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ciągu 10 dni po zakończeniu każdego miesiąca na podstawie statystyk wychowawca klasy dokonuje analizy frekwencji i postępów w nauce swojej klasy. </w:t>
      </w:r>
    </w:p>
    <w:p w:rsidR="00D25C89" w:rsidRPr="00883594" w:rsidRDefault="00D25C89" w:rsidP="00883594">
      <w:pPr>
        <w:numPr>
          <w:ilvl w:val="0"/>
          <w:numId w:val="19"/>
        </w:numPr>
        <w:tabs>
          <w:tab w:val="num" w:pos="567"/>
        </w:tabs>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terminie każdorazowo ustalonym przez dyrektora zgodnie z  kalendarzem roku szkolnego wychowawca klasy dokonuje wydruków odpowiednich statystyk i na tej podstawie opracowuje arkusz klasyfikacji klasy wg obowiązujących w szkole wzorów, podpisuje go i przekazuje pracownikowi sekretariatu szkoły.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Oceny zachowania wpisuje wychowawca klasy według zasad określonych w Szkolnych Zasadach Oceniania.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Po klasyfikacji rocznej każdy wychowawca klasy jest zobowiązany do dokładnego sprawdzenia dokonanych wpisów w Dzienniku Elektronicznym, ze szczególnym uwzględnieniem danych potrzebnych do wydruku świadectw i potwierdzenie tego faktu podpisem.</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przypadku przejścia ucznia do innej szkoły, wychowawca klasy zgłasza ten fakt do sekretariatu szkoły.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prośbę drugiej szkoły Szkolny Administrator Dziennika Elektronicznego może wydrukować z systemu kartotekę ucznia zawierającą całościową informację o przebiegu edukacji danego ucznia. Kopie przekazanej dokumentacji należy opisać w sposób umożliwiający jednoznaczne stwierdzenie, kto, komu i kiedy przekazał tę dokumentację. Dokumentację należy przekazać za potwierdzeniem odbioru.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Eksportu danych do świadectw z systemu informatycznego dokonuje wychowawca klasy, który sprawdza poprawność wydruku z udziałem innego nauczyciela.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Przed zebraniem z rodzicami wychowawcy mogą drukować z systemu Dziennika Elektronicznego zestawienia ocen, frekwencji i potrzebnych statystyk do wykorzystania w czasie spotkania z rodzicami.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rodzic (opiekun prawny) nie jest obecny na zebraniu, nauczyciel ani wychowawca klasy nie mają obowiązku dodatkowego zawiadamiania go o ocenach poza określonym w szkole systemem Dziennika Elektronicznego.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b/>
          <w:color w:val="000000"/>
          <w:sz w:val="24"/>
          <w:szCs w:val="24"/>
          <w:lang w:eastAsia="pl-PL"/>
        </w:rPr>
        <w:t>Nauczyciele mają obowiązek zaznaczać obecności</w:t>
      </w:r>
      <w:r w:rsidRPr="00883594">
        <w:rPr>
          <w:rFonts w:ascii="Times New Roman" w:eastAsia="Arial" w:hAnsi="Times New Roman" w:cs="Times New Roman"/>
          <w:color w:val="000000"/>
          <w:sz w:val="24"/>
          <w:szCs w:val="24"/>
          <w:lang w:eastAsia="pl-PL"/>
        </w:rPr>
        <w:t xml:space="preserve">, nieobecności i inne ustalone w szkole, kategorie frekwencji na zajęciach. Jednolity sposób zapisu w całej szkole daje możliwość wyświetlania bieżącej procentowej frekwencji i wielu ważnych statystyk przydatnych w pracy </w:t>
      </w:r>
      <w:proofErr w:type="spellStart"/>
      <w:r w:rsidRPr="00883594">
        <w:rPr>
          <w:rFonts w:ascii="Times New Roman" w:eastAsia="Arial" w:hAnsi="Times New Roman" w:cs="Times New Roman"/>
          <w:color w:val="000000"/>
          <w:sz w:val="24"/>
          <w:szCs w:val="24"/>
          <w:lang w:eastAsia="pl-PL"/>
        </w:rPr>
        <w:t>dydaktyczno</w:t>
      </w:r>
      <w:proofErr w:type="spellEnd"/>
      <w:r w:rsidRPr="00883594">
        <w:rPr>
          <w:rFonts w:ascii="Times New Roman" w:eastAsia="Arial" w:hAnsi="Times New Roman" w:cs="Times New Roman"/>
          <w:color w:val="000000"/>
          <w:sz w:val="24"/>
          <w:szCs w:val="24"/>
          <w:lang w:eastAsia="pl-PL"/>
        </w:rPr>
        <w:t xml:space="preserve"> - wychowawczej szkoły.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Wychowawca klasy regularnie uzupełnia moduł WYWIADÓWKI i systematycznie odnotowuje w nim obecność rodzica lub opiekuna zaznaczając odpowiednie opcje.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Wychowawca klasy nie ma możliwości edytowania ocen z innych przedmiotów w klasie, w której jest wychowawcą poza przedmiotem, którego uczy.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Wychowawca klasy wpisuje uczniom swojej klasy śródroczną i roczną ocenę zachowania, według zasad określonych w Szkolnych Zasadach Oceniania.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Plan lekcji jest publikowany na kontach uczniów oraz rodziców. W przypadku zmian w planie lekcji Szkolny Administrator Systemu niezwłocznie aktualizuje go. </w:t>
      </w:r>
    </w:p>
    <w:p w:rsidR="00D25C89" w:rsidRPr="00883594" w:rsidRDefault="00D25C89" w:rsidP="00883594">
      <w:pPr>
        <w:numPr>
          <w:ilvl w:val="0"/>
          <w:numId w:val="19"/>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Wychowawca klasy najpóźniej do 20 września uzupełnia wszystkie dane odnośnie klasy i uczniów zamieszczone w WIDOKU DZIENNIKA jak: dane osobowe, samorząd klasowy, inne informacje o uczniu itp. a następnie systematycznie uzupełniać i aktualizować wpisy np.: o wycieczkach klasowych, ważnych wydarzeniach z życia klasy, kontaktach wychowawczych z rodzicami itp. </w:t>
      </w:r>
    </w:p>
    <w:p w:rsidR="00D25C89" w:rsidRPr="00883594" w:rsidRDefault="00D25C89" w:rsidP="00883594">
      <w:pPr>
        <w:numPr>
          <w:ilvl w:val="0"/>
          <w:numId w:val="8"/>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Dokonując wpisu w kontaktach wychowawczych z rodzicami, należy wpisać, kiedy i czego dotyczyła rozmowa. Jeśli kontakt był niemożliwy, taka informacja również powinna być odnotowana w dzienniku elektronicznym. </w:t>
      </w:r>
    </w:p>
    <w:p w:rsidR="00D25C89" w:rsidRPr="00883594" w:rsidRDefault="00D25C89" w:rsidP="00883594">
      <w:pPr>
        <w:numPr>
          <w:ilvl w:val="0"/>
          <w:numId w:val="8"/>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początkowych zajęciach z wychowawcą nauczyciel wyjaśnia uczniom zasady funkcjonowania Dziennika Elektronicznego w szkole. </w:t>
      </w:r>
    </w:p>
    <w:p w:rsidR="00D25C89" w:rsidRPr="00883594" w:rsidRDefault="00D25C89" w:rsidP="00883594">
      <w:pPr>
        <w:numPr>
          <w:ilvl w:val="0"/>
          <w:numId w:val="8"/>
        </w:numPr>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pierwszym zebraniu z rodzicami wychowawca klasy osobiście rozdaje rodzicom loginy i hasła do ich kont oraz kont ich dzieci zgodnie z obowiązująca w szkole procedurą </w:t>
      </w:r>
      <w:r w:rsidRPr="00883594">
        <w:rPr>
          <w:rFonts w:ascii="Times New Roman" w:eastAsia="Arial" w:hAnsi="Times New Roman" w:cs="Times New Roman"/>
          <w:b/>
          <w:i/>
          <w:color w:val="000000"/>
          <w:sz w:val="24"/>
          <w:szCs w:val="24"/>
          <w:lang w:eastAsia="pl-PL"/>
        </w:rPr>
        <w:t xml:space="preserve">(załącznik 1) </w:t>
      </w:r>
      <w:r w:rsidRPr="00883594">
        <w:rPr>
          <w:rFonts w:ascii="Times New Roman" w:eastAsia="Arial" w:hAnsi="Times New Roman" w:cs="Times New Roman"/>
          <w:color w:val="000000"/>
          <w:sz w:val="24"/>
          <w:szCs w:val="24"/>
          <w:lang w:eastAsia="pl-PL"/>
        </w:rPr>
        <w:t>oraz</w:t>
      </w:r>
      <w:r w:rsidRPr="00883594">
        <w:rPr>
          <w:rFonts w:ascii="Times New Roman" w:eastAsia="Arial" w:hAnsi="Times New Roman" w:cs="Times New Roman"/>
          <w:b/>
          <w:i/>
          <w:color w:val="000000"/>
          <w:sz w:val="24"/>
          <w:szCs w:val="24"/>
          <w:lang w:eastAsia="pl-PL"/>
        </w:rPr>
        <w:t xml:space="preserve"> </w:t>
      </w:r>
      <w:r w:rsidRPr="00883594">
        <w:rPr>
          <w:rFonts w:ascii="Times New Roman" w:eastAsia="Arial" w:hAnsi="Times New Roman" w:cs="Times New Roman"/>
          <w:color w:val="000000"/>
          <w:sz w:val="24"/>
          <w:szCs w:val="24"/>
          <w:lang w:eastAsia="pl-PL"/>
        </w:rPr>
        <w:t>przekazuje podstawowe informacje o tym, jak korzystać z Dziennika Elektronicznego i wskazuje, gdzie i jak można uzyskać pomoc w jego obsłudze (</w:t>
      </w:r>
      <w:r w:rsidRPr="00883594">
        <w:rPr>
          <w:rFonts w:ascii="Times New Roman" w:eastAsia="Arial" w:hAnsi="Times New Roman" w:cs="Times New Roman"/>
          <w:color w:val="000000"/>
          <w:sz w:val="24"/>
          <w:szCs w:val="24"/>
          <w:u w:val="single" w:color="000000"/>
          <w:lang w:eastAsia="pl-PL"/>
        </w:rPr>
        <w:t>http://www.dziennik.librus.pl/help</w:t>
      </w:r>
      <w:r w:rsidRPr="00883594">
        <w:rPr>
          <w:rFonts w:ascii="Times New Roman" w:eastAsia="Arial" w:hAnsi="Times New Roman" w:cs="Times New Roman"/>
          <w:color w:val="000000"/>
          <w:sz w:val="24"/>
          <w:szCs w:val="24"/>
          <w:lang w:eastAsia="pl-PL"/>
        </w:rPr>
        <w:t xml:space="preserve"> - po zalogowaniu się na swoje konto). </w:t>
      </w:r>
      <w:bookmarkStart w:id="8" w:name="_Toc32927"/>
    </w:p>
    <w:p w:rsidR="00D25C89" w:rsidRPr="00883594" w:rsidRDefault="00D25C89" w:rsidP="00883594">
      <w:pPr>
        <w:numPr>
          <w:ilvl w:val="0"/>
          <w:numId w:val="8"/>
        </w:numPr>
        <w:tabs>
          <w:tab w:val="left" w:pos="709"/>
        </w:tabs>
        <w:spacing w:after="120" w:line="240"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Do odnotowywania w Dzienniku Elektronicznym różnych form kulturoznawstwa, krajoznawstwa i turystyki służy moduł WYCIECZKI. Wychowawca klasy za jego pomocą wprowadza wycieczki przedmiotowe, wycieczki krajoznawczo – turystyczne, wycieczki kulturoznawcze, imprezy krajoznawczo – turystyczne i 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D25C89" w:rsidRPr="00883594" w:rsidRDefault="00D25C89" w:rsidP="00883594">
      <w:pPr>
        <w:numPr>
          <w:ilvl w:val="0"/>
          <w:numId w:val="8"/>
        </w:numPr>
        <w:tabs>
          <w:tab w:val="left" w:pos="709"/>
        </w:tabs>
        <w:spacing w:after="120" w:line="240" w:lineRule="auto"/>
        <w:ind w:firstLine="180"/>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Wychowawca klasy na koniec każdego miesiąca poprzez moduł WIDOK TYGODNIOWY KLASY przeprowadza szczegółową kontrolę wpisów tematów zajęć lekcyjnych z frekwencją. O ewentualnych brakach informuje nauczycieli.</w:t>
      </w:r>
    </w:p>
    <w:p w:rsidR="00D25C89" w:rsidRPr="00883594" w:rsidRDefault="00D25C89" w:rsidP="00883594">
      <w:pPr>
        <w:spacing w:after="120" w:line="240" w:lineRule="auto"/>
        <w:ind w:left="425" w:right="11"/>
        <w:rPr>
          <w:rFonts w:ascii="Times New Roman" w:eastAsia="Arial" w:hAnsi="Times New Roman" w:cs="Times New Roman"/>
          <w:b/>
          <w:color w:val="000000"/>
          <w:sz w:val="24"/>
          <w:szCs w:val="24"/>
          <w:lang w:eastAsia="pl-PL"/>
        </w:rPr>
      </w:pPr>
    </w:p>
    <w:p w:rsidR="00D25C89" w:rsidRPr="00883594" w:rsidRDefault="00D25C89" w:rsidP="00D22845">
      <w:pPr>
        <w:spacing w:after="120" w:line="240" w:lineRule="auto"/>
        <w:ind w:left="425" w:right="11"/>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ROZDZIAŁ VIII</w:t>
      </w:r>
    </w:p>
    <w:p w:rsidR="00D25C89" w:rsidRPr="00883594" w:rsidRDefault="00D25C89" w:rsidP="00D22845">
      <w:pPr>
        <w:spacing w:after="120" w:line="240" w:lineRule="auto"/>
        <w:ind w:left="425" w:right="11"/>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NAUCZYCIEL</w:t>
      </w:r>
      <w:bookmarkEnd w:id="8"/>
    </w:p>
    <w:p w:rsidR="00D25C89" w:rsidRPr="00883594" w:rsidRDefault="00D25C89" w:rsidP="00883594">
      <w:pPr>
        <w:spacing w:after="142" w:line="240" w:lineRule="auto"/>
        <w:ind w:left="58"/>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9"/>
        </w:numPr>
        <w:tabs>
          <w:tab w:val="left" w:pos="426"/>
        </w:tabs>
        <w:spacing w:after="120" w:line="240" w:lineRule="auto"/>
        <w:ind w:right="14" w:firstLine="52"/>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Każdy nauczyciel jest odpowiedzialny za systematyczne wpisywanie do Dziennika Elektronicznego:</w:t>
      </w:r>
    </w:p>
    <w:p w:rsidR="00D25C89" w:rsidRPr="00883594" w:rsidRDefault="00D25C89" w:rsidP="00883594">
      <w:pPr>
        <w:numPr>
          <w:ilvl w:val="3"/>
          <w:numId w:val="19"/>
        </w:numPr>
        <w:spacing w:after="120" w:line="240" w:lineRule="auto"/>
        <w:ind w:left="851" w:right="14" w:hanging="4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ocen cząstkowych,</w:t>
      </w:r>
    </w:p>
    <w:p w:rsidR="00D25C89" w:rsidRPr="00883594" w:rsidRDefault="00D25C89" w:rsidP="00883594">
      <w:pPr>
        <w:numPr>
          <w:ilvl w:val="3"/>
          <w:numId w:val="19"/>
        </w:numPr>
        <w:spacing w:after="120" w:line="240" w:lineRule="auto"/>
        <w:ind w:left="851" w:right="14" w:hanging="4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przewidywanych ocen śródrocznych i rocznych w klasach, w których prowadzi zajęcia według zasad określonych w Szkolnych Zasadach Oceniania,</w:t>
      </w:r>
    </w:p>
    <w:p w:rsidR="00D25C89" w:rsidRPr="00883594" w:rsidRDefault="00D25C89" w:rsidP="00883594">
      <w:pPr>
        <w:numPr>
          <w:ilvl w:val="3"/>
          <w:numId w:val="19"/>
        </w:numPr>
        <w:spacing w:after="120" w:line="240" w:lineRule="auto"/>
        <w:ind w:left="851" w:right="14" w:hanging="4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terminów sprawdzianów w terminarzu klasy,.</w:t>
      </w:r>
    </w:p>
    <w:p w:rsidR="00D25C89" w:rsidRPr="00883594" w:rsidRDefault="00D25C89" w:rsidP="00883594">
      <w:pPr>
        <w:numPr>
          <w:ilvl w:val="3"/>
          <w:numId w:val="19"/>
        </w:numPr>
        <w:spacing w:after="120" w:line="240" w:lineRule="auto"/>
        <w:ind w:left="851" w:right="14" w:hanging="4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tematów lekcji, </w:t>
      </w:r>
    </w:p>
    <w:p w:rsidR="00D25C89" w:rsidRPr="00883594" w:rsidRDefault="00D25C89" w:rsidP="00883594">
      <w:pPr>
        <w:numPr>
          <w:ilvl w:val="3"/>
          <w:numId w:val="19"/>
        </w:numPr>
        <w:spacing w:after="120" w:line="240" w:lineRule="auto"/>
        <w:ind w:left="851" w:right="14" w:hanging="4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frekwencji. </w:t>
      </w:r>
    </w:p>
    <w:p w:rsidR="00D25C89" w:rsidRPr="00883594" w:rsidRDefault="00D25C89" w:rsidP="00883594">
      <w:pPr>
        <w:numPr>
          <w:ilvl w:val="0"/>
          <w:numId w:val="9"/>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przypadku prowadzenia zajęć za nieobecnego nauczyciela, nauczyciel prowadzący zastępstwo dokonuje wpisów według zasad określonych w systemie Dziennika Elektronicznego. </w:t>
      </w:r>
    </w:p>
    <w:p w:rsidR="00D25C89" w:rsidRPr="00883594" w:rsidRDefault="00D25C89" w:rsidP="00883594">
      <w:pPr>
        <w:numPr>
          <w:ilvl w:val="0"/>
          <w:numId w:val="9"/>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W INTERFEJSIE LEKCYJNYM musi wybrać opcję PROWADZĘ ZASTĘPSTWO, a następnie zaznaczyć z listy ZAJĘCIA EDUKACYJNE odpowiedni przydział lekcyjny dla nauczyciela, za którego prowadzi zajęcia.(np. nauczyciel prowadzi lekcję za nauczyciela tego samego przedmiotu w klasie, w której nie uczy).</w:t>
      </w:r>
    </w:p>
    <w:p w:rsidR="00D25C89" w:rsidRPr="00883594" w:rsidRDefault="00D25C89" w:rsidP="00883594">
      <w:pPr>
        <w:numPr>
          <w:ilvl w:val="0"/>
          <w:numId w:val="9"/>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nauczyciel prowadzi swoje zajęcia na godzinie za nieobecnego nauczyciela, w systemie Dziennika Elektronicznego wpisuje zajęcia według swojego planu nauczania (np. zastępstwo za nauczyciela innego przedmiotu, który uczy w tej samej klasie). </w:t>
      </w:r>
    </w:p>
    <w:p w:rsidR="00D25C89" w:rsidRPr="00883594" w:rsidRDefault="00D25C89" w:rsidP="00883594">
      <w:pPr>
        <w:numPr>
          <w:ilvl w:val="0"/>
          <w:numId w:val="9"/>
        </w:numPr>
        <w:tabs>
          <w:tab w:val="left" w:pos="426"/>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Przeprowadzone zajęcia wpisuje tak, jak się odbyły. Uczniom wypełnia się rubrykę ZW. </w:t>
      </w:r>
    </w:p>
    <w:p w:rsidR="00D25C89" w:rsidRPr="00883594" w:rsidRDefault="00D25C89" w:rsidP="00883594">
      <w:pPr>
        <w:numPr>
          <w:ilvl w:val="0"/>
          <w:numId w:val="9"/>
        </w:numPr>
        <w:tabs>
          <w:tab w:val="left" w:pos="426"/>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Uczestnictwo w szkoleniach organizowanych przez Szkolnego Administratora Dziennika Elektronicznego dla każdego nauczyciela jest obowiązkowe. </w:t>
      </w:r>
    </w:p>
    <w:p w:rsidR="00D25C89" w:rsidRPr="00883594" w:rsidRDefault="00D25C89" w:rsidP="00883594">
      <w:pPr>
        <w:numPr>
          <w:ilvl w:val="0"/>
          <w:numId w:val="9"/>
        </w:numPr>
        <w:tabs>
          <w:tab w:val="left" w:pos="426"/>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Nauczyciele potwierdzają podpisem zapoznanie się z zasadami funkcjonowania Dziennika Elektronicznego, przestrzegania danych osobowych oraz odebrania od administratora DE loginu i hasła.</w:t>
      </w:r>
    </w:p>
    <w:p w:rsidR="00D25C89" w:rsidRPr="00883594" w:rsidRDefault="00D25C89" w:rsidP="00883594">
      <w:pPr>
        <w:numPr>
          <w:ilvl w:val="0"/>
          <w:numId w:val="9"/>
        </w:numPr>
        <w:tabs>
          <w:tab w:val="left" w:pos="426"/>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Każdy nauczyciel na początku prowadzonych przez siebie zajęć osobiście sprawdza i wpisuje do Dziennika Elektronicznego, obecność uczniów na zajęciach. W trakcie trwania zajęć uzupełnia inne elementy np. oceny uzyskane przez uczniów.  Oceny z prac pisemnych wpisuje nie później niż w dniu przekazania uczniom informacji o ich wynikach. </w:t>
      </w:r>
    </w:p>
    <w:p w:rsidR="00D25C89" w:rsidRPr="00883594" w:rsidRDefault="00D25C89" w:rsidP="00883594">
      <w:pPr>
        <w:numPr>
          <w:ilvl w:val="0"/>
          <w:numId w:val="9"/>
        </w:numPr>
        <w:tabs>
          <w:tab w:val="left" w:pos="426"/>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systematycznie wprowadza tematy prowadzonych zajęć i sprawdza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D25C89" w:rsidRPr="00883594" w:rsidRDefault="00D25C89" w:rsidP="00883594">
      <w:pPr>
        <w:numPr>
          <w:ilvl w:val="0"/>
          <w:numId w:val="9"/>
        </w:numPr>
        <w:tabs>
          <w:tab w:val="left" w:pos="426"/>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Symbol 0 (zero), informuje o nieobecności ucznia na pracy pisemnej. Po uzupełnieniu przez ucznia danej zaległości, ocenę tę zmienia na właściwą z danej pracy pisemnej za pomocą opcji „POPRAW". Zastosowanie tej opcji pozwoli na </w:t>
      </w:r>
      <w:r w:rsidRPr="00883594">
        <w:rPr>
          <w:rFonts w:ascii="Times New Roman" w:eastAsia="Arial" w:hAnsi="Times New Roman" w:cs="Times New Roman"/>
          <w:color w:val="000000"/>
          <w:sz w:val="24"/>
          <w:szCs w:val="24"/>
          <w:lang w:eastAsia="pl-PL"/>
        </w:rPr>
        <w:lastRenderedPageBreak/>
        <w:t xml:space="preserve">zachowanie czytelnej informacji, że dany uczeń przystąpił do zaliczenia w dodatkowym terminie. Należy przy tym zaznaczyć opcję „POZOSTAW BEZ ZMIAN" - dotyczy symbolu „0". </w:t>
      </w:r>
    </w:p>
    <w:p w:rsidR="00D25C89" w:rsidRPr="00883594" w:rsidRDefault="00D25C89" w:rsidP="00883594">
      <w:pPr>
        <w:numPr>
          <w:ilvl w:val="0"/>
          <w:numId w:val="9"/>
        </w:numPr>
        <w:tabs>
          <w:tab w:val="left" w:pos="426"/>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Nieobecność wpisana do dziennika nie może być usuwana. Nieobecność może być zmieniona na: </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obecność –</w:t>
      </w:r>
      <w:proofErr w:type="spellStart"/>
      <w:r w:rsidRPr="00883594">
        <w:rPr>
          <w:rFonts w:ascii="Times New Roman" w:eastAsia="Arial" w:hAnsi="Times New Roman" w:cs="Times New Roman"/>
          <w:color w:val="000000"/>
          <w:sz w:val="24"/>
          <w:szCs w:val="24"/>
          <w:lang w:eastAsia="pl-PL"/>
        </w:rPr>
        <w:t>ob</w:t>
      </w:r>
      <w:proofErr w:type="spellEnd"/>
      <w:r w:rsidRPr="00883594">
        <w:rPr>
          <w:rFonts w:ascii="Times New Roman" w:eastAsia="Arial" w:hAnsi="Times New Roman" w:cs="Times New Roman"/>
          <w:color w:val="000000"/>
          <w:sz w:val="24"/>
          <w:szCs w:val="24"/>
          <w:lang w:eastAsia="pl-PL"/>
        </w:rPr>
        <w:t>;</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nieobecność – </w:t>
      </w:r>
      <w:proofErr w:type="spellStart"/>
      <w:r w:rsidRPr="00883594">
        <w:rPr>
          <w:rFonts w:ascii="Times New Roman" w:eastAsia="Arial" w:hAnsi="Times New Roman" w:cs="Times New Roman"/>
          <w:color w:val="000000"/>
          <w:sz w:val="24"/>
          <w:szCs w:val="24"/>
          <w:lang w:eastAsia="pl-PL"/>
        </w:rPr>
        <w:t>nb</w:t>
      </w:r>
      <w:proofErr w:type="spellEnd"/>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nieobecność usprawiedliwiona – u, </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spóźnienie – </w:t>
      </w:r>
      <w:proofErr w:type="spellStart"/>
      <w:r w:rsidRPr="00883594">
        <w:rPr>
          <w:rFonts w:ascii="Times New Roman" w:eastAsia="Arial" w:hAnsi="Times New Roman" w:cs="Times New Roman"/>
          <w:color w:val="000000"/>
          <w:sz w:val="24"/>
          <w:szCs w:val="24"/>
          <w:lang w:eastAsia="pl-PL"/>
        </w:rPr>
        <w:t>sp</w:t>
      </w:r>
      <w:proofErr w:type="spellEnd"/>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zwolnienie – </w:t>
      </w:r>
      <w:proofErr w:type="spellStart"/>
      <w:r w:rsidRPr="00883594">
        <w:rPr>
          <w:rFonts w:ascii="Times New Roman" w:eastAsia="Arial" w:hAnsi="Times New Roman" w:cs="Times New Roman"/>
          <w:color w:val="000000"/>
          <w:sz w:val="24"/>
          <w:szCs w:val="24"/>
          <w:lang w:eastAsia="pl-PL"/>
        </w:rPr>
        <w:t>zw</w:t>
      </w:r>
      <w:proofErr w:type="spellEnd"/>
      <w:r w:rsidRPr="00883594">
        <w:rPr>
          <w:rFonts w:ascii="Times New Roman" w:eastAsia="Arial" w:hAnsi="Times New Roman" w:cs="Times New Roman"/>
          <w:color w:val="000000"/>
          <w:sz w:val="24"/>
          <w:szCs w:val="24"/>
          <w:lang w:eastAsia="pl-PL"/>
        </w:rPr>
        <w:t xml:space="preserve"> (np. zawody sportowe , konkurs),</w:t>
      </w:r>
    </w:p>
    <w:p w:rsidR="00D25C89" w:rsidRPr="00883594" w:rsidRDefault="00D25C89" w:rsidP="00883594">
      <w:pPr>
        <w:numPr>
          <w:ilvl w:val="0"/>
          <w:numId w:val="10"/>
        </w:numPr>
        <w:tabs>
          <w:tab w:val="left" w:pos="567"/>
        </w:tabs>
        <w:spacing w:after="0" w:line="240" w:lineRule="auto"/>
        <w:ind w:left="788" w:right="11" w:hanging="323"/>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wycieczki - w. </w:t>
      </w:r>
    </w:p>
    <w:p w:rsidR="00D25C89" w:rsidRPr="00883594" w:rsidRDefault="00D25C89" w:rsidP="00883594">
      <w:pPr>
        <w:numPr>
          <w:ilvl w:val="0"/>
          <w:numId w:val="9"/>
        </w:num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Każdy nauczyciel w dniu pracy co najmniej raz spraw</w:t>
      </w:r>
      <w:r w:rsidR="00883594" w:rsidRPr="00883594">
        <w:rPr>
          <w:rFonts w:ascii="Times New Roman" w:eastAsia="Arial" w:hAnsi="Times New Roman" w:cs="Times New Roman"/>
          <w:color w:val="000000"/>
          <w:sz w:val="24"/>
          <w:szCs w:val="24"/>
          <w:lang w:eastAsia="pl-PL"/>
        </w:rPr>
        <w:t>dza na swoim koncie WIADOMOŚCI</w:t>
      </w:r>
    </w:p>
    <w:p w:rsidR="00D25C89" w:rsidRPr="00883594" w:rsidRDefault="00D25C89" w:rsidP="00883594">
      <w:pPr>
        <w:numPr>
          <w:ilvl w:val="0"/>
          <w:numId w:val="9"/>
        </w:num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Zgodnie z Szkolnymi Zasadami Oceniania, w nieprzekraczalnym terminie wyznaczonym w kalendarzu szkoły, nauczyciele są zobowiązani do wystawienia i dokonania wpisu w Dzienniku Elektronicznym ostatecznych ocen śródrocznych lub przewidywanych i ostatecznych ocen rocznych. </w:t>
      </w:r>
    </w:p>
    <w:p w:rsidR="00D25C89" w:rsidRPr="00883594" w:rsidRDefault="00D25C89" w:rsidP="00883594">
      <w:pPr>
        <w:numPr>
          <w:ilvl w:val="0"/>
          <w:numId w:val="9"/>
        </w:num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Obowiązkiem każdego nauczyciela jest poinformowanie ucznia i jego rodziców o przewidywanych dla niego ocenach rocznych w terminach zgodnych z zapisem w Szkolnych Zasadach Oceniania. Terminy te szczegółowo określa co roku kalendarz szkoły. Nauczyciel spełnia ten obowiązek przez wpis ocen w Dzienniku Elektronicznym wybierając odpowiednią kategorię oceny: przewidywana ocena roczna. </w:t>
      </w:r>
    </w:p>
    <w:p w:rsidR="00D25C89" w:rsidRPr="00883594" w:rsidRDefault="00D25C89" w:rsidP="00883594">
      <w:pPr>
        <w:numPr>
          <w:ilvl w:val="0"/>
          <w:numId w:val="9"/>
        </w:num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wystawia oceny klasyfikacyjne według zasad określonych w Przedmiotowych Zasadach Oceniania oraz Szkolnych Zasadach Oceniania. </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nauczyciel dostaje klasę pod opiekę, np.: wyjście do kina, udział w uroczystości szkolnej, organizowanie szkolnej wigilii itp., frekwencję do Dziennika Elektronicznego wpisuje, według takich samych zasad, jakie określone są dla prowadzenia zastępstw, a w temacie wpisuje zaistniałą sytuację np.: „Udział w akademii z okazji święta patrona szkoły.", itp. </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Jeżeli nauczyciel zwalnia ucznia z zajęć np. z powodu udziału w zawodach sportowych, powinien z wyprzedzeniem poinformować tym o fakcie wychowaw</w:t>
      </w:r>
      <w:r w:rsidR="00883594" w:rsidRPr="00883594">
        <w:rPr>
          <w:rFonts w:ascii="Times New Roman" w:eastAsia="Arial" w:hAnsi="Times New Roman" w:cs="Times New Roman"/>
          <w:color w:val="000000"/>
          <w:sz w:val="24"/>
          <w:szCs w:val="24"/>
          <w:lang w:eastAsia="pl-PL"/>
        </w:rPr>
        <w:t>cę klasy.</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Każdy nauczyciel używa konto e-m</w:t>
      </w:r>
      <w:r w:rsidR="00883594" w:rsidRPr="00883594">
        <w:rPr>
          <w:rFonts w:ascii="Times New Roman" w:eastAsia="Arial" w:hAnsi="Times New Roman" w:cs="Times New Roman"/>
          <w:color w:val="000000"/>
          <w:sz w:val="24"/>
          <w:szCs w:val="24"/>
          <w:lang w:eastAsia="pl-PL"/>
        </w:rPr>
        <w:t>ail (w szkolnej domenie</w:t>
      </w:r>
      <w:r w:rsidRPr="00883594">
        <w:rPr>
          <w:rFonts w:ascii="Times New Roman" w:eastAsia="Arial" w:hAnsi="Times New Roman" w:cs="Times New Roman"/>
          <w:color w:val="000000"/>
          <w:sz w:val="24"/>
          <w:szCs w:val="24"/>
          <w:lang w:eastAsia="pl-PL"/>
        </w:rPr>
        <w:t>) i wpisuje go w swojej konfiguracji w Dzienniku Elektronicznym. Zaleca się, aby opcja informująca o nadejściu nowej wiadomości systemowej była załączona.</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ma obowiązek poinformować o planowanej pracy klasowej w zakładce TERMINARZ z 2 tygodniowym wyprzedzeniem.  Informacja wpisana dla widoku całej klasy a nie klasy wirtualnej powinna wskazywać grupę, której dotyczy. </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Każdy nauczyciel systematycznie uzupełnia wszelkie informacje znajdujące się w WIDOKU DZIENNIKA, np. informacje o wycieczkach, konkursach etc. W przypadku odnotowywania reakcji wychowawczych lub wpisywania uwag o zachowaniu ucznia w szkole nauczyciel korzysta z modułu WIADOMOŚCI - opcja „uwaga" - z zaznaczeniem adresat - „rodzic". </w:t>
      </w:r>
    </w:p>
    <w:p w:rsidR="00D25C89" w:rsidRPr="00883594" w:rsidRDefault="00D25C89" w:rsidP="00883594">
      <w:pPr>
        <w:numPr>
          <w:ilvl w:val="0"/>
          <w:numId w:val="9"/>
        </w:numPr>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Jeśli nauczyciel używa laptopa musi pamiętać, aby: </w:t>
      </w:r>
      <w:r w:rsidRPr="00883594">
        <w:rPr>
          <w:rFonts w:ascii="Times New Roman" w:eastAsia="Arial" w:hAnsi="Times New Roman" w:cs="Times New Roman"/>
          <w:color w:val="000000"/>
          <w:sz w:val="24"/>
          <w:szCs w:val="24"/>
          <w:lang w:eastAsia="pl-PL"/>
        </w:rPr>
        <w:tab/>
        <w:t xml:space="preserve"> </w:t>
      </w:r>
    </w:p>
    <w:p w:rsidR="00D25C89" w:rsidRPr="00883594" w:rsidRDefault="00D25C89" w:rsidP="00883594">
      <w:p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1) nie udostępniać komputera osobom trzecim (uczniom, swoim dzieciom </w:t>
      </w:r>
      <w:proofErr w:type="spellStart"/>
      <w:r w:rsidRPr="00883594">
        <w:rPr>
          <w:rFonts w:ascii="Times New Roman" w:eastAsia="Arial" w:hAnsi="Times New Roman" w:cs="Times New Roman"/>
          <w:color w:val="000000"/>
          <w:sz w:val="24"/>
          <w:szCs w:val="24"/>
          <w:lang w:eastAsia="pl-PL"/>
        </w:rPr>
        <w:t>itp</w:t>
      </w:r>
      <w:proofErr w:type="spellEnd"/>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2) nie logować się do nieznanych sieci.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Za ujawnienie poufnych danych z Dziennika Elektronicznego nauczyciel ponosi takie same konsekwencje karne, jak w przypadku przepisów odnośnie szkolnej dokumentacji.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jest osobiście odpowiedzialny za swoje konto, nie wolno mu nikomu przekazywać danych dostępowych do konta.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Administratora Dziennika Elektronicznego i dyrektora szkoły.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Po zakończeniu pracy nauczyciel musi wylogować się z konta.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ma obowiązek utrzymywania powierzonego mu sprzętu komputerowego w należytym stanie.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Przed przystąpieniem do pracy nauczyciel sprawdza, czy sprzęt nie został w widoczny sposób naruszony lub uszkodzony. W przypadku zaistnienia takiego stanu rzeczy nauczyciel niezwłocznie powiadamia o tym Szkolnego Administratora Dziennika Elektronicznego.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 dba, by poufne dane prezentowane na monitorze komputera, nie były widoczne dla osób trzecich.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Uczestnictwo w szkoleniach organizowanych przez Szkolnego Administratora Dziennika Elektronicznego dla każdego nauczyciela jest obowiązkowe. </w:t>
      </w:r>
    </w:p>
    <w:p w:rsidR="00D25C89" w:rsidRPr="00883594" w:rsidRDefault="00D25C89" w:rsidP="00883594">
      <w:pPr>
        <w:numPr>
          <w:ilvl w:val="0"/>
          <w:numId w:val="9"/>
        </w:numPr>
        <w:tabs>
          <w:tab w:val="left" w:pos="567"/>
        </w:tabs>
        <w:spacing w:after="120"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Nauczyciele są zobowiązani do przestrzegania zasad zapewniających ochronę danych osobowych według przepisów obowiązujących w szkole. </w:t>
      </w:r>
    </w:p>
    <w:p w:rsidR="00D25C89" w:rsidRPr="00883594" w:rsidRDefault="00D25C89" w:rsidP="00883594">
      <w:pPr>
        <w:spacing w:after="120" w:line="240" w:lineRule="auto"/>
        <w:ind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883594" w:rsidRPr="00883594" w:rsidRDefault="00D25C89" w:rsidP="00D22845">
      <w:pPr>
        <w:keepNext/>
        <w:keepLines/>
        <w:spacing w:after="138" w:line="240" w:lineRule="auto"/>
        <w:ind w:left="53" w:hanging="10"/>
        <w:jc w:val="center"/>
        <w:outlineLvl w:val="0"/>
        <w:rPr>
          <w:rFonts w:ascii="Times New Roman" w:eastAsia="Arial" w:hAnsi="Times New Roman" w:cs="Times New Roman"/>
          <w:b/>
          <w:color w:val="000000"/>
          <w:sz w:val="24"/>
          <w:szCs w:val="24"/>
          <w:lang w:eastAsia="pl-PL"/>
        </w:rPr>
      </w:pPr>
      <w:bookmarkStart w:id="9" w:name="_Toc32928"/>
      <w:r w:rsidRPr="00883594">
        <w:rPr>
          <w:rFonts w:ascii="Times New Roman" w:eastAsia="Arial" w:hAnsi="Times New Roman" w:cs="Times New Roman"/>
          <w:b/>
          <w:color w:val="000000"/>
          <w:sz w:val="24"/>
          <w:szCs w:val="24"/>
          <w:lang w:eastAsia="pl-PL"/>
        </w:rPr>
        <w:t>ROZDZIAŁ IX</w:t>
      </w:r>
    </w:p>
    <w:p w:rsidR="00D25C89" w:rsidRPr="00883594" w:rsidRDefault="00D25C89" w:rsidP="00D22845">
      <w:pPr>
        <w:keepNext/>
        <w:keepLines/>
        <w:spacing w:after="138" w:line="240"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PEDAGOG / PSYCHOLOG</w:t>
      </w:r>
      <w:bookmarkEnd w:id="9"/>
      <w:r w:rsidRPr="00883594">
        <w:rPr>
          <w:rFonts w:ascii="Times New Roman" w:eastAsia="Arial" w:hAnsi="Times New Roman" w:cs="Times New Roman"/>
          <w:b/>
          <w:color w:val="000000"/>
          <w:sz w:val="24"/>
          <w:szCs w:val="24"/>
          <w:lang w:eastAsia="pl-PL"/>
        </w:rPr>
        <w:t>/LOGOPEDA</w:t>
      </w:r>
    </w:p>
    <w:p w:rsidR="00D25C89" w:rsidRPr="00883594" w:rsidRDefault="00D25C89" w:rsidP="00883594">
      <w:pPr>
        <w:spacing w:after="3" w:line="413" w:lineRule="auto"/>
        <w:ind w:left="68" w:hanging="10"/>
        <w:rPr>
          <w:rFonts w:ascii="Times New Roman" w:eastAsia="Arial" w:hAnsi="Times New Roman" w:cs="Times New Roman"/>
          <w:color w:val="000000"/>
          <w:sz w:val="24"/>
          <w:szCs w:val="24"/>
          <w:lang w:eastAsia="pl-PL"/>
        </w:rPr>
      </w:pPr>
    </w:p>
    <w:p w:rsidR="00D25C89" w:rsidRPr="00883594" w:rsidRDefault="00883594" w:rsidP="00883594">
      <w:pPr>
        <w:numPr>
          <w:ilvl w:val="0"/>
          <w:numId w:val="11"/>
        </w:numPr>
        <w:tabs>
          <w:tab w:val="left" w:pos="426"/>
        </w:tabs>
        <w:spacing w:after="149" w:line="240"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P</w:t>
      </w:r>
      <w:r w:rsidR="00D25C89" w:rsidRPr="00883594">
        <w:rPr>
          <w:rFonts w:ascii="Times New Roman" w:eastAsia="Arial" w:hAnsi="Times New Roman" w:cs="Times New Roman"/>
          <w:color w:val="000000"/>
          <w:sz w:val="24"/>
          <w:szCs w:val="24"/>
          <w:lang w:eastAsia="pl-PL"/>
        </w:rPr>
        <w:t xml:space="preserve">edagog  i logopeda mają prawo do wglądu do danych osobowych ucznia i do kartoteki ucznia. </w:t>
      </w:r>
    </w:p>
    <w:p w:rsidR="00D25C89" w:rsidRPr="00883594" w:rsidRDefault="00883594" w:rsidP="00883594">
      <w:pPr>
        <w:numPr>
          <w:ilvl w:val="0"/>
          <w:numId w:val="11"/>
        </w:numPr>
        <w:spacing w:after="168" w:line="240" w:lineRule="auto"/>
        <w:ind w:left="426" w:right="14" w:hanging="37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P</w:t>
      </w:r>
      <w:r w:rsidR="00D25C89" w:rsidRPr="00883594">
        <w:rPr>
          <w:rFonts w:ascii="Times New Roman" w:eastAsia="Arial" w:hAnsi="Times New Roman" w:cs="Times New Roman"/>
          <w:color w:val="000000"/>
          <w:sz w:val="24"/>
          <w:szCs w:val="24"/>
          <w:lang w:eastAsia="pl-PL"/>
        </w:rPr>
        <w:t xml:space="preserve">edagog i logopeda informują wychowawcę o przyczynie nieobecności.  </w:t>
      </w:r>
    </w:p>
    <w:p w:rsidR="00D25C89" w:rsidRPr="00883594" w:rsidRDefault="00883594" w:rsidP="00883594">
      <w:pPr>
        <w:numPr>
          <w:ilvl w:val="0"/>
          <w:numId w:val="11"/>
        </w:numPr>
        <w:tabs>
          <w:tab w:val="left" w:pos="426"/>
        </w:tabs>
        <w:spacing w:after="149" w:line="240" w:lineRule="auto"/>
        <w:ind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Pedagog</w:t>
      </w:r>
      <w:r w:rsidR="00D25C89" w:rsidRPr="00883594">
        <w:rPr>
          <w:rFonts w:ascii="Times New Roman" w:eastAsia="Arial" w:hAnsi="Times New Roman" w:cs="Times New Roman"/>
          <w:color w:val="000000"/>
          <w:sz w:val="24"/>
          <w:szCs w:val="24"/>
          <w:lang w:eastAsia="pl-PL"/>
        </w:rPr>
        <w:t xml:space="preserve"> i logopeda są zobligowani do ochrony danych na tych samych zasadach co nauczyciel. </w:t>
      </w:r>
    </w:p>
    <w:p w:rsidR="00D25C89" w:rsidRPr="00883594" w:rsidRDefault="00D25C89" w:rsidP="00883594">
      <w:pPr>
        <w:spacing w:after="225" w:line="240" w:lineRule="auto"/>
        <w:ind w:left="58"/>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883594" w:rsidRPr="00883594" w:rsidRDefault="00D25C89" w:rsidP="00D22845">
      <w:pPr>
        <w:keepNext/>
        <w:keepLines/>
        <w:spacing w:after="138" w:line="240" w:lineRule="auto"/>
        <w:ind w:left="53" w:hanging="10"/>
        <w:jc w:val="center"/>
        <w:outlineLvl w:val="0"/>
        <w:rPr>
          <w:rFonts w:ascii="Times New Roman" w:eastAsia="Arial" w:hAnsi="Times New Roman" w:cs="Times New Roman"/>
          <w:b/>
          <w:color w:val="000000"/>
          <w:sz w:val="24"/>
          <w:szCs w:val="24"/>
          <w:lang w:eastAsia="pl-PL"/>
        </w:rPr>
      </w:pPr>
      <w:bookmarkStart w:id="10" w:name="_Toc32929"/>
      <w:r w:rsidRPr="00883594">
        <w:rPr>
          <w:rFonts w:ascii="Times New Roman" w:eastAsia="Arial" w:hAnsi="Times New Roman" w:cs="Times New Roman"/>
          <w:b/>
          <w:color w:val="000000"/>
          <w:sz w:val="24"/>
          <w:szCs w:val="24"/>
          <w:lang w:eastAsia="pl-PL"/>
        </w:rPr>
        <w:t>ROZDZIAŁ X</w:t>
      </w:r>
    </w:p>
    <w:p w:rsidR="00D25C89" w:rsidRPr="00883594" w:rsidRDefault="00D25C89" w:rsidP="00D22845">
      <w:pPr>
        <w:keepNext/>
        <w:keepLines/>
        <w:spacing w:after="138" w:line="240" w:lineRule="auto"/>
        <w:ind w:left="53"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SEKRETARIAT</w:t>
      </w:r>
      <w:bookmarkEnd w:id="10"/>
    </w:p>
    <w:p w:rsidR="00D25C89" w:rsidRPr="00883594" w:rsidRDefault="00D25C89" w:rsidP="00883594">
      <w:pPr>
        <w:spacing w:after="142" w:line="240" w:lineRule="auto"/>
        <w:ind w:left="58"/>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 obsługę konta Sekretariat odpowiedzialna jest wyznaczony przez dyrektora szkoły pracownik sekretariatu.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Sekretariat wypełnia moduł Edycja Danych Uczniów zwracając szczególną uwagę na elementy potrzebne do późniejszego wydruku świadectw. Wychowawca wypełnia pola zawierające telefony kontaktowe rodziców/prawnych opiekunów oraz </w:t>
      </w:r>
      <w:r w:rsidRPr="00883594">
        <w:rPr>
          <w:rFonts w:ascii="Times New Roman" w:eastAsia="Arial" w:hAnsi="Times New Roman" w:cs="Times New Roman"/>
          <w:color w:val="000000"/>
          <w:sz w:val="24"/>
          <w:szCs w:val="24"/>
          <w:lang w:eastAsia="pl-PL"/>
        </w:rPr>
        <w:lastRenderedPageBreak/>
        <w:t xml:space="preserve">inne ważne informacje: opinie PPP, informacje o IPN, ITN, NI itp. Szczegółowy termin wykonania zadania określa co roku dyrektor szkoły.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Sekretariat w porozumieniu ze Szkolnym Administratorem Dziennika Elektronicznego dokonuje skreślenia ucznia z listy uczniów. W takim przypadku konto danego ucznia zostanie zablokowane, jednak dotychczasowe jego dane dotyczące ocen i frekwencji będą liczone do statystyk.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Jeśli w ciągu roku szkolnego do klasy dojdzie nowy uczeń, wszystkie dane wprowadza sekretariat szkoły w porozumieniu ze Szkolnym Administratorem Dziennika Elektronicznego z dniem podjęcia nauki w szkole.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Pracownik sekretariatu szkoły jest zobowiązany do przestrzegania przepisów zapewniających ochronę danych osobowych i dóbr osobistych uczniów w szczególności do nie podawania haseł do systemu drogą nie zapewniającą weryfikacji tożsamości osoby (np. drogą telefoniczną).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Nowe hasło dla ucznia lub rodzica, pracownik sekretariatu może wydać zgodnie z obowiązującą w szkole procedurą (załącznik 1). </w:t>
      </w:r>
    </w:p>
    <w:p w:rsidR="00D25C89" w:rsidRPr="00883594" w:rsidRDefault="00D25C89" w:rsidP="00883594">
      <w:pPr>
        <w:numPr>
          <w:ilvl w:val="0"/>
          <w:numId w:val="12"/>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Pracownik sekretariatu szkoły jak najszybciej przekazuje wszelkie informacje dotyczące nieprawidłowego działania i funkcjonowania Dziennika Elektronicznego lub zaistniałej awarii zgłoszonej przez nauczyciela, Szkolnemu Administrat</w:t>
      </w:r>
      <w:r w:rsidR="00883594" w:rsidRPr="00883594">
        <w:rPr>
          <w:rFonts w:ascii="Times New Roman" w:eastAsia="Arial" w:hAnsi="Times New Roman" w:cs="Times New Roman"/>
          <w:color w:val="000000"/>
          <w:sz w:val="24"/>
          <w:szCs w:val="24"/>
          <w:lang w:eastAsia="pl-PL"/>
        </w:rPr>
        <w:t>orowi Dziennika Elektronicznego.</w:t>
      </w:r>
    </w:p>
    <w:p w:rsidR="00883594" w:rsidRPr="00883594" w:rsidRDefault="00883594" w:rsidP="00883594">
      <w:pPr>
        <w:keepNext/>
        <w:keepLines/>
        <w:spacing w:after="120" w:line="240" w:lineRule="auto"/>
        <w:ind w:left="62" w:right="14" w:hanging="10"/>
        <w:outlineLvl w:val="0"/>
        <w:rPr>
          <w:rFonts w:ascii="Times New Roman" w:eastAsia="Arial" w:hAnsi="Times New Roman" w:cs="Times New Roman"/>
          <w:b/>
          <w:color w:val="000000"/>
          <w:sz w:val="24"/>
          <w:szCs w:val="24"/>
          <w:lang w:eastAsia="pl-PL"/>
        </w:rPr>
      </w:pPr>
      <w:bookmarkStart w:id="11" w:name="_Toc32930"/>
    </w:p>
    <w:p w:rsidR="00883594" w:rsidRPr="00883594" w:rsidRDefault="00883594" w:rsidP="00883594">
      <w:pPr>
        <w:keepNext/>
        <w:keepLines/>
        <w:spacing w:after="120" w:line="240" w:lineRule="auto"/>
        <w:ind w:left="62" w:right="14" w:hanging="10"/>
        <w:outlineLvl w:val="0"/>
        <w:rPr>
          <w:rFonts w:ascii="Times New Roman" w:eastAsia="Arial" w:hAnsi="Times New Roman" w:cs="Times New Roman"/>
          <w:b/>
          <w:color w:val="000000"/>
          <w:sz w:val="24"/>
          <w:szCs w:val="24"/>
          <w:lang w:eastAsia="pl-PL"/>
        </w:rPr>
      </w:pPr>
    </w:p>
    <w:p w:rsidR="00883594" w:rsidRPr="00883594" w:rsidRDefault="00D25C89" w:rsidP="00D22845">
      <w:pPr>
        <w:keepNext/>
        <w:keepLines/>
        <w:spacing w:after="120" w:line="240" w:lineRule="auto"/>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ROZDZIAŁ XI</w:t>
      </w:r>
    </w:p>
    <w:p w:rsidR="00D25C89" w:rsidRPr="00883594" w:rsidRDefault="00D25C89" w:rsidP="00D22845">
      <w:pPr>
        <w:keepNext/>
        <w:keepLines/>
        <w:spacing w:after="120" w:line="240" w:lineRule="auto"/>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RODZICE - PRAWNI OPIEKUNOWIE</w:t>
      </w:r>
      <w:bookmarkEnd w:id="11"/>
    </w:p>
    <w:p w:rsidR="00D25C89" w:rsidRPr="00883594" w:rsidRDefault="00D25C89" w:rsidP="00883594">
      <w:pPr>
        <w:spacing w:after="3" w:line="240" w:lineRule="auto"/>
        <w:ind w:left="68" w:hanging="10"/>
        <w:rPr>
          <w:rFonts w:ascii="Times New Roman" w:eastAsia="Arial" w:hAnsi="Times New Roman" w:cs="Times New Roman"/>
          <w:color w:val="000000"/>
          <w:sz w:val="24"/>
          <w:szCs w:val="24"/>
          <w:lang w:eastAsia="pl-PL"/>
        </w:rPr>
      </w:pPr>
    </w:p>
    <w:p w:rsidR="00D25C89" w:rsidRPr="00883594" w:rsidRDefault="00D25C89" w:rsidP="00883594">
      <w:pPr>
        <w:numPr>
          <w:ilvl w:val="0"/>
          <w:numId w:val="13"/>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D25C89" w:rsidRPr="00883594" w:rsidRDefault="00D25C89" w:rsidP="00883594">
      <w:pPr>
        <w:numPr>
          <w:ilvl w:val="0"/>
          <w:numId w:val="13"/>
        </w:numPr>
        <w:tabs>
          <w:tab w:val="left" w:pos="567"/>
        </w:tabs>
        <w:spacing w:after="120" w:line="240" w:lineRule="auto"/>
        <w:ind w:right="14" w:firstLine="142"/>
        <w:rPr>
          <w:rFonts w:ascii="Times New Roman" w:eastAsia="Arial" w:hAnsi="Times New Roman" w:cs="Times New Roman"/>
          <w:sz w:val="24"/>
          <w:szCs w:val="24"/>
          <w:lang w:eastAsia="pl-PL"/>
        </w:rPr>
      </w:pPr>
      <w:r w:rsidRPr="00883594">
        <w:rPr>
          <w:rFonts w:ascii="Times New Roman" w:eastAsia="Arial" w:hAnsi="Times New Roman" w:cs="Times New Roman"/>
          <w:sz w:val="24"/>
          <w:szCs w:val="24"/>
          <w:lang w:eastAsia="pl-PL"/>
        </w:rPr>
        <w:t xml:space="preserve">W przypadku zgubienia hasła lub loginu, rodzic powinien zgłosić się do sekretariatu szkoły, który na jego prośbę generuje nowy login lub hasło. </w:t>
      </w:r>
    </w:p>
    <w:p w:rsidR="00D25C89" w:rsidRPr="00883594" w:rsidRDefault="00D25C89" w:rsidP="00883594">
      <w:pPr>
        <w:numPr>
          <w:ilvl w:val="0"/>
          <w:numId w:val="13"/>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Dostęp do konta rodzica odbywa się w dwóch trybach - podstawowym oraz rozszerzonym. </w:t>
      </w:r>
    </w:p>
    <w:p w:rsidR="00D25C89" w:rsidRPr="00883594" w:rsidRDefault="00D25C89" w:rsidP="00883594">
      <w:pPr>
        <w:numPr>
          <w:ilvl w:val="0"/>
          <w:numId w:val="13"/>
        </w:numPr>
        <w:tabs>
          <w:tab w:val="left" w:pos="567"/>
        </w:tabs>
        <w:spacing w:after="120" w:line="240"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Rodzic nie jest w żaden sposób zobligowany do korzystania z rozszerzonej wersji konta. </w:t>
      </w:r>
    </w:p>
    <w:p w:rsidR="00D25C89" w:rsidRPr="00883594" w:rsidRDefault="00D25C89" w:rsidP="00883594">
      <w:pPr>
        <w:numPr>
          <w:ilvl w:val="0"/>
          <w:numId w:val="13"/>
        </w:numPr>
        <w:tabs>
          <w:tab w:val="left" w:pos="567"/>
        </w:tabs>
        <w:spacing w:after="120" w:line="240" w:lineRule="auto"/>
        <w:ind w:left="142" w:right="14" w:hanging="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Zakres i opcje dostępne są w kontach podstawowych i rozszerzonych. </w:t>
      </w:r>
      <w:r w:rsidRPr="00883594">
        <w:rPr>
          <w:rFonts w:ascii="Times New Roman" w:eastAsia="Arial" w:hAnsi="Times New Roman" w:cs="Times New Roman"/>
          <w:color w:val="000000"/>
          <w:sz w:val="24"/>
          <w:szCs w:val="24"/>
          <w:lang w:eastAsia="pl-PL"/>
        </w:rPr>
        <w:tab/>
        <w:t xml:space="preserve">                                      </w:t>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D25C89" w:rsidRPr="00883594" w:rsidTr="00D25C89">
        <w:trPr>
          <w:trHeight w:val="474"/>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spacing w:after="80"/>
              <w:rPr>
                <w:rFonts w:ascii="Times New Roman" w:eastAsia="Arial" w:hAnsi="Times New Roman" w:cs="Times New Roman"/>
                <w:b/>
                <w:color w:val="000000"/>
                <w:sz w:val="24"/>
                <w:szCs w:val="24"/>
              </w:rPr>
            </w:pPr>
            <w:r w:rsidRPr="00883594">
              <w:rPr>
                <w:rFonts w:ascii="Times New Roman" w:eastAsia="Arial" w:hAnsi="Times New Roman" w:cs="Times New Roman"/>
                <w:b/>
                <w:color w:val="000000"/>
                <w:sz w:val="24"/>
                <w:szCs w:val="24"/>
              </w:rPr>
              <w:t>RODZAJ KONTA  - KOSZT</w:t>
            </w:r>
          </w:p>
          <w:p w:rsidR="00D25C89" w:rsidRPr="00883594" w:rsidRDefault="00D25C89" w:rsidP="00883594">
            <w:pPr>
              <w:ind w:left="12"/>
              <w:rPr>
                <w:rFonts w:ascii="Times New Roman" w:eastAsia="Arial" w:hAnsi="Times New Roman" w:cs="Times New Roman"/>
                <w:b/>
                <w:color w:val="000000"/>
                <w:sz w:val="24"/>
                <w:szCs w:val="24"/>
              </w:rPr>
            </w:pPr>
            <w:r w:rsidRPr="00883594">
              <w:rPr>
                <w:rFonts w:ascii="Times New Roman" w:eastAsia="Arial" w:hAnsi="Times New Roman" w:cs="Times New Roman"/>
                <w:b/>
                <w:color w:val="000000"/>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spacing w:after="79"/>
              <w:ind w:left="13" w:right="-286"/>
              <w:rPr>
                <w:rFonts w:ascii="Times New Roman" w:eastAsia="Arial" w:hAnsi="Times New Roman" w:cs="Times New Roman"/>
                <w:b/>
                <w:color w:val="000000"/>
                <w:sz w:val="24"/>
                <w:szCs w:val="24"/>
              </w:rPr>
            </w:pPr>
            <w:r w:rsidRPr="00883594">
              <w:rPr>
                <w:rFonts w:ascii="Times New Roman" w:eastAsia="Arial" w:hAnsi="Times New Roman" w:cs="Times New Roman"/>
                <w:b/>
                <w:color w:val="000000"/>
                <w:sz w:val="24"/>
                <w:szCs w:val="24"/>
              </w:rPr>
              <w:t>PODSTAWOWE</w:t>
            </w:r>
          </w:p>
          <w:p w:rsidR="00D25C89" w:rsidRPr="00883594" w:rsidRDefault="00D25C89" w:rsidP="00883594">
            <w:pPr>
              <w:spacing w:after="79"/>
              <w:ind w:left="13"/>
              <w:rPr>
                <w:rFonts w:ascii="Times New Roman" w:eastAsia="Arial" w:hAnsi="Times New Roman" w:cs="Times New Roman"/>
                <w:b/>
                <w:color w:val="000000"/>
                <w:sz w:val="24"/>
                <w:szCs w:val="24"/>
              </w:rPr>
            </w:pPr>
            <w:r w:rsidRPr="00883594">
              <w:rPr>
                <w:rFonts w:ascii="Times New Roman" w:eastAsia="Arial" w:hAnsi="Times New Roman" w:cs="Times New Roman"/>
                <w:b/>
                <w:color w:val="000000"/>
                <w:sz w:val="24"/>
                <w:szCs w:val="24"/>
              </w:rPr>
              <w:t>BEZPŁATNE</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spacing w:after="79"/>
              <w:ind w:left="10"/>
              <w:rPr>
                <w:rFonts w:ascii="Times New Roman" w:eastAsia="Arial" w:hAnsi="Times New Roman" w:cs="Times New Roman"/>
                <w:b/>
                <w:color w:val="000000"/>
                <w:sz w:val="24"/>
                <w:szCs w:val="24"/>
              </w:rPr>
            </w:pPr>
            <w:r w:rsidRPr="00883594">
              <w:rPr>
                <w:rFonts w:ascii="Times New Roman" w:eastAsia="Arial" w:hAnsi="Times New Roman" w:cs="Times New Roman"/>
                <w:b/>
                <w:color w:val="000000"/>
                <w:sz w:val="24"/>
                <w:szCs w:val="24"/>
              </w:rPr>
              <w:t>ROZSZERZONE PŁATNE</w:t>
            </w:r>
          </w:p>
        </w:tc>
      </w:tr>
      <w:tr w:rsidR="00D25C89" w:rsidRPr="00883594" w:rsidTr="00D25C89">
        <w:trPr>
          <w:trHeight w:val="256"/>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ind w:left="12"/>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218"/>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ind w:left="12"/>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194"/>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ind w:left="12"/>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156"/>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ind w:left="12"/>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D25C89" w:rsidRPr="00883594" w:rsidRDefault="00D25C89" w:rsidP="00883594">
            <w:pPr>
              <w:ind w:left="12" w:firstLine="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lastRenderedPageBreak/>
              <w:t xml:space="preserve">Powiadomienie e-mail' em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D25C89" w:rsidRPr="00883594" w:rsidRDefault="00D25C89" w:rsidP="00883594">
            <w:pPr>
              <w:tabs>
                <w:tab w:val="left" w:pos="5182"/>
              </w:tabs>
              <w:ind w:left="68" w:right="-147" w:hanging="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Przeglądanie ocen oraz frekwencji dziecka w placówce szkolnej. (Dostęp odbywa się w 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D25C89" w:rsidRPr="00883594" w:rsidRDefault="00D25C89" w:rsidP="00883594">
            <w:pPr>
              <w:ind w:left="12" w:right="266" w:firstLine="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D25C89" w:rsidRPr="00883594" w:rsidRDefault="00D25C89" w:rsidP="00883594">
            <w:pPr>
              <w:ind w:left="12" w:firstLine="5"/>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D25C89" w:rsidRPr="00883594" w:rsidRDefault="00D25C89" w:rsidP="00883594">
            <w:pPr>
              <w:ind w:left="10"/>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Dostępne </w:t>
            </w:r>
          </w:p>
        </w:tc>
      </w:tr>
      <w:tr w:rsidR="00D25C89" w:rsidRPr="00883594" w:rsidTr="00D25C89">
        <w:trPr>
          <w:trHeight w:val="879"/>
        </w:trPr>
        <w:tc>
          <w:tcPr>
            <w:tcW w:w="5500" w:type="dxa"/>
            <w:tcBorders>
              <w:top w:val="single" w:sz="6" w:space="0" w:color="000000"/>
              <w:left w:val="single" w:sz="6" w:space="0" w:color="000000"/>
              <w:bottom w:val="single" w:sz="6" w:space="0" w:color="000000"/>
              <w:right w:val="single" w:sz="9" w:space="0" w:color="000000"/>
            </w:tcBorders>
          </w:tcPr>
          <w:p w:rsidR="00D25C89" w:rsidRPr="00883594" w:rsidRDefault="00D25C89" w:rsidP="00883594">
            <w:pPr>
              <w:ind w:left="12" w:right="153" w:firstLine="5"/>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D25C89" w:rsidRPr="00883594" w:rsidRDefault="00D25C89" w:rsidP="00883594">
            <w:pPr>
              <w:ind w:left="8"/>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D25C89" w:rsidRPr="00883594" w:rsidRDefault="00D25C89" w:rsidP="00883594">
            <w:pPr>
              <w:ind w:left="11" w:right="-147"/>
              <w:rPr>
                <w:rFonts w:ascii="Times New Roman" w:eastAsia="Arial" w:hAnsi="Times New Roman" w:cs="Times New Roman"/>
                <w:color w:val="000000"/>
                <w:sz w:val="24"/>
                <w:szCs w:val="24"/>
              </w:rPr>
            </w:pPr>
            <w:r w:rsidRPr="00883594">
              <w:rPr>
                <w:rFonts w:ascii="Times New Roman" w:eastAsia="Arial" w:hAnsi="Times New Roman" w:cs="Times New Roman"/>
                <w:color w:val="000000"/>
                <w:sz w:val="24"/>
                <w:szCs w:val="24"/>
              </w:rPr>
              <w:t xml:space="preserve">Usługa płatna według cennika usług </w:t>
            </w:r>
          </w:p>
          <w:p w:rsidR="00D25C89" w:rsidRPr="00883594" w:rsidRDefault="00D25C89" w:rsidP="00883594">
            <w:pPr>
              <w:ind w:left="11"/>
              <w:rPr>
                <w:rFonts w:ascii="Times New Roman" w:eastAsia="Arial" w:hAnsi="Times New Roman" w:cs="Times New Roman"/>
                <w:color w:val="000000"/>
                <w:sz w:val="24"/>
                <w:szCs w:val="24"/>
              </w:rPr>
            </w:pPr>
            <w:proofErr w:type="spellStart"/>
            <w:r w:rsidRPr="00883594">
              <w:rPr>
                <w:rFonts w:ascii="Times New Roman" w:eastAsia="Arial" w:hAnsi="Times New Roman" w:cs="Times New Roman"/>
                <w:color w:val="000000"/>
                <w:sz w:val="24"/>
                <w:szCs w:val="24"/>
              </w:rPr>
              <w:t>SMSInfo</w:t>
            </w:r>
            <w:proofErr w:type="spellEnd"/>
            <w:r w:rsidRPr="00883594">
              <w:rPr>
                <w:rFonts w:ascii="Times New Roman" w:eastAsia="Arial" w:hAnsi="Times New Roman" w:cs="Times New Roman"/>
                <w:color w:val="000000"/>
                <w:sz w:val="24"/>
                <w:szCs w:val="24"/>
              </w:rPr>
              <w:t xml:space="preserve">. </w:t>
            </w:r>
          </w:p>
        </w:tc>
      </w:tr>
    </w:tbl>
    <w:p w:rsidR="00D25C89" w:rsidRPr="00883594" w:rsidRDefault="00D25C89" w:rsidP="00883594">
      <w:pPr>
        <w:spacing w:after="120" w:line="240" w:lineRule="auto"/>
        <w:ind w:left="681" w:right="11"/>
        <w:rPr>
          <w:rFonts w:ascii="Times New Roman" w:eastAsia="Arial" w:hAnsi="Times New Roman" w:cs="Times New Roman"/>
          <w:color w:val="000000"/>
          <w:sz w:val="24"/>
          <w:szCs w:val="24"/>
          <w:lang w:eastAsia="pl-PL"/>
        </w:rPr>
      </w:pPr>
    </w:p>
    <w:p w:rsidR="00D25C89" w:rsidRPr="00883594" w:rsidRDefault="00D25C89" w:rsidP="00883594">
      <w:pPr>
        <w:numPr>
          <w:ilvl w:val="0"/>
          <w:numId w:val="13"/>
        </w:numPr>
        <w:spacing w:after="120" w:line="240" w:lineRule="auto"/>
        <w:ind w:right="11"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Opcje dostępne w trybie podstawowym a zwłaszcza moduł WIADOMOŚCI oraz indeks ucznia stanowią podstawową formę komunikacji szkoły z rodzicami /prawnymi opiekunami. </w:t>
      </w:r>
    </w:p>
    <w:p w:rsidR="00D25C89" w:rsidRPr="00883594" w:rsidRDefault="00D25C89" w:rsidP="00883594">
      <w:pPr>
        <w:numPr>
          <w:ilvl w:val="0"/>
          <w:numId w:val="13"/>
        </w:numPr>
        <w:spacing w:after="120" w:line="240" w:lineRule="auto"/>
        <w:ind w:right="11" w:firstLine="142"/>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Rodzic może wykupić rozszerzoną wersję konta Dziennika Elektronicznego  zgodnie z procedurą podaną na stronie </w:t>
      </w:r>
      <w:r w:rsidRPr="00883594">
        <w:rPr>
          <w:rFonts w:ascii="Times New Roman" w:eastAsia="Arial" w:hAnsi="Times New Roman" w:cs="Times New Roman"/>
          <w:color w:val="000000"/>
          <w:sz w:val="24"/>
          <w:szCs w:val="24"/>
          <w:u w:val="single" w:color="000000"/>
          <w:lang w:eastAsia="pl-PL"/>
        </w:rPr>
        <w:t>www.librus.pl</w:t>
      </w:r>
      <w:r w:rsidRPr="00883594">
        <w:rPr>
          <w:rFonts w:ascii="Times New Roman" w:eastAsia="Arial" w:hAnsi="Times New Roman" w:cs="Times New Roman"/>
          <w:color w:val="000000"/>
          <w:sz w:val="24"/>
          <w:szCs w:val="24"/>
          <w:lang w:eastAsia="pl-PL"/>
        </w:rPr>
        <w:t xml:space="preserve"> bezpośrednio w firmie zarządzającej programem. </w:t>
      </w:r>
    </w:p>
    <w:p w:rsidR="00D25C89" w:rsidRPr="00883594" w:rsidRDefault="00D25C89" w:rsidP="00883594">
      <w:pPr>
        <w:numPr>
          <w:ilvl w:val="0"/>
          <w:numId w:val="13"/>
        </w:numPr>
        <w:tabs>
          <w:tab w:val="left" w:pos="567"/>
        </w:tabs>
        <w:spacing w:after="120" w:line="240"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początku roku szkolnego rodzic dostaje login i hasło do konta swojego i konta dziecka zgodnie ze szkolną procedurą. Standardowo wydaje się rodzicowi jeden login oraz hasło. W przypadku chęci odrębnego dostępu do systemu przez dwoje rodziców istnieje możliwość wydania osobnego loginu oraz hasła drugiemu rodzicowi/opiekunowi prawnemu.  </w:t>
      </w:r>
    </w:p>
    <w:p w:rsidR="00D25C89" w:rsidRPr="00883594" w:rsidRDefault="00D25C89" w:rsidP="00883594">
      <w:pPr>
        <w:numPr>
          <w:ilvl w:val="0"/>
          <w:numId w:val="13"/>
        </w:numPr>
        <w:tabs>
          <w:tab w:val="left"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Rodzic w swoim koncie poza możliwością zmiany swojego hasła, ma możliwość zmiany hasła konta swojego dziecka. </w:t>
      </w:r>
    </w:p>
    <w:p w:rsidR="00D25C89" w:rsidRPr="00883594" w:rsidRDefault="00D25C89" w:rsidP="00883594">
      <w:pPr>
        <w:numPr>
          <w:ilvl w:val="0"/>
          <w:numId w:val="13"/>
        </w:numPr>
        <w:tabs>
          <w:tab w:val="left"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Rodzic osobiście odpowiada za swoje konto w dzienniku elektronicznym szkoły i ma obowiązek nieudostępniania go swojemu dziecku ani innym nieupoważnionym osobom. </w:t>
      </w:r>
    </w:p>
    <w:p w:rsidR="00D25C89" w:rsidRPr="00883594" w:rsidRDefault="00D25C89" w:rsidP="00883594">
      <w:pPr>
        <w:numPr>
          <w:ilvl w:val="0"/>
          <w:numId w:val="13"/>
        </w:numPr>
        <w:tabs>
          <w:tab w:val="left"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Jeżeli rodzic zauważy błędy w dzienniku elektronicznym, zawiadamia o tym fakcie wychowawcę klasy lub nauczyciela przedmiotu. </w:t>
      </w:r>
    </w:p>
    <w:p w:rsidR="00D25C89" w:rsidRPr="00883594" w:rsidRDefault="00D25C89" w:rsidP="00883594">
      <w:pPr>
        <w:spacing w:after="120" w:line="276" w:lineRule="auto"/>
        <w:ind w:left="681" w:right="11"/>
        <w:rPr>
          <w:rFonts w:ascii="Times New Roman" w:eastAsia="Arial" w:hAnsi="Times New Roman" w:cs="Times New Roman"/>
          <w:color w:val="000000"/>
          <w:sz w:val="24"/>
          <w:szCs w:val="24"/>
          <w:lang w:eastAsia="pl-PL"/>
        </w:rPr>
      </w:pPr>
    </w:p>
    <w:p w:rsidR="00883594" w:rsidRPr="00883594" w:rsidRDefault="00D25C89" w:rsidP="00D22845">
      <w:pPr>
        <w:keepNext/>
        <w:keepLines/>
        <w:spacing w:after="120" w:line="264" w:lineRule="auto"/>
        <w:ind w:left="56" w:hanging="11"/>
        <w:jc w:val="center"/>
        <w:outlineLvl w:val="0"/>
        <w:rPr>
          <w:rFonts w:ascii="Times New Roman" w:eastAsia="Arial" w:hAnsi="Times New Roman" w:cs="Times New Roman"/>
          <w:b/>
          <w:color w:val="000000"/>
          <w:sz w:val="24"/>
          <w:szCs w:val="24"/>
          <w:lang w:eastAsia="pl-PL"/>
        </w:rPr>
      </w:pPr>
      <w:bookmarkStart w:id="12" w:name="_Toc32931"/>
      <w:r w:rsidRPr="00883594">
        <w:rPr>
          <w:rFonts w:ascii="Times New Roman" w:eastAsia="Arial" w:hAnsi="Times New Roman" w:cs="Times New Roman"/>
          <w:b/>
          <w:color w:val="000000"/>
          <w:sz w:val="24"/>
          <w:szCs w:val="24"/>
          <w:lang w:eastAsia="pl-PL"/>
        </w:rPr>
        <w:t>ROZDZIAŁ XII</w:t>
      </w:r>
    </w:p>
    <w:p w:rsidR="00D25C89" w:rsidRPr="00883594" w:rsidRDefault="00D25C89" w:rsidP="00D22845">
      <w:pPr>
        <w:keepNext/>
        <w:keepLines/>
        <w:spacing w:after="120" w:line="264" w:lineRule="auto"/>
        <w:ind w:left="56" w:hanging="11"/>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UCZEŃ</w:t>
      </w:r>
      <w:bookmarkEnd w:id="12"/>
    </w:p>
    <w:p w:rsidR="00D25C89" w:rsidRPr="00883594" w:rsidRDefault="00D25C89" w:rsidP="00883594">
      <w:pPr>
        <w:numPr>
          <w:ilvl w:val="0"/>
          <w:numId w:val="22"/>
        </w:numPr>
        <w:tabs>
          <w:tab w:val="num" w:pos="0"/>
          <w:tab w:val="left" w:pos="426"/>
        </w:tabs>
        <w:spacing w:after="120" w:line="276" w:lineRule="auto"/>
        <w:ind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początkowych lekcjach z Informatyki i godzin z wychowawcą uczniowie są zapoznawani przez nauczyciela z zasadami funkcjonowania Dziennika Elektronicznego w szkole. </w:t>
      </w:r>
    </w:p>
    <w:p w:rsidR="00D25C89" w:rsidRPr="00883594" w:rsidRDefault="00D25C89" w:rsidP="00883594">
      <w:pPr>
        <w:numPr>
          <w:ilvl w:val="0"/>
          <w:numId w:val="22"/>
        </w:numPr>
        <w:tabs>
          <w:tab w:val="num" w:pos="0"/>
          <w:tab w:val="left" w:pos="426"/>
        </w:tabs>
        <w:spacing w:after="120" w:line="276" w:lineRule="auto"/>
        <w:ind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Uczeń ma obowiązek zapoznać się z zasadami funkcjonowania Dziennika Elektronicznego w szkole dostępnymi w POMOCY i odpowiednich REGULAMINACH dostępnych po zalogowaniu się na swoje konto (http://www.synergia.librus.pl/</w:t>
      </w:r>
      <w:proofErr w:type="spellStart"/>
      <w:r w:rsidRPr="00883594">
        <w:rPr>
          <w:rFonts w:ascii="Times New Roman" w:eastAsia="Arial" w:hAnsi="Times New Roman" w:cs="Times New Roman"/>
          <w:color w:val="000000"/>
          <w:sz w:val="24"/>
          <w:szCs w:val="24"/>
          <w:lang w:eastAsia="pl-PL"/>
        </w:rPr>
        <w:t>help</w:t>
      </w:r>
      <w:proofErr w:type="spellEnd"/>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22"/>
        </w:numPr>
        <w:tabs>
          <w:tab w:val="num" w:pos="0"/>
          <w:tab w:val="left" w:pos="426"/>
        </w:tabs>
        <w:spacing w:after="120" w:line="276" w:lineRule="auto"/>
        <w:ind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Dla ucznia, któremu ustalono nauczanie indywidualne, indywidualny tok nauczania lub okresu specjalnej edukacji mającej na celu przywrócenie do </w:t>
      </w:r>
      <w:r w:rsidRPr="00883594">
        <w:rPr>
          <w:rFonts w:ascii="Times New Roman" w:eastAsia="Arial" w:hAnsi="Times New Roman" w:cs="Times New Roman"/>
          <w:color w:val="000000"/>
          <w:sz w:val="24"/>
          <w:szCs w:val="24"/>
          <w:lang w:eastAsia="pl-PL"/>
        </w:rPr>
        <w:lastRenderedPageBreak/>
        <w:t xml:space="preserve">prawidłowego funkcjonowania, tworzy się osobną klasę, przydzielając nauczycieli według takich samych zasad jak dla każdej klasy. </w:t>
      </w:r>
    </w:p>
    <w:p w:rsidR="00D25C89" w:rsidRPr="00883594" w:rsidRDefault="00D25C89" w:rsidP="00883594">
      <w:pPr>
        <w:spacing w:after="3" w:line="413" w:lineRule="auto"/>
        <w:ind w:right="14"/>
        <w:rPr>
          <w:rFonts w:ascii="Times New Roman" w:eastAsia="Arial" w:hAnsi="Times New Roman" w:cs="Times New Roman"/>
          <w:color w:val="000000"/>
          <w:sz w:val="24"/>
          <w:szCs w:val="24"/>
          <w:lang w:eastAsia="pl-PL"/>
        </w:rPr>
      </w:pPr>
    </w:p>
    <w:p w:rsidR="00883594" w:rsidRPr="00883594" w:rsidRDefault="00D25C89" w:rsidP="00D22845">
      <w:pPr>
        <w:keepNext/>
        <w:keepLines/>
        <w:spacing w:after="144"/>
        <w:ind w:left="62" w:right="14" w:hanging="10"/>
        <w:jc w:val="center"/>
        <w:outlineLvl w:val="0"/>
        <w:rPr>
          <w:rFonts w:ascii="Times New Roman" w:eastAsia="Arial" w:hAnsi="Times New Roman" w:cs="Times New Roman"/>
          <w:b/>
          <w:color w:val="000000"/>
          <w:sz w:val="24"/>
          <w:szCs w:val="24"/>
          <w:lang w:eastAsia="pl-PL"/>
        </w:rPr>
      </w:pPr>
      <w:bookmarkStart w:id="13" w:name="_Toc32932"/>
      <w:r w:rsidRPr="00883594">
        <w:rPr>
          <w:rFonts w:ascii="Times New Roman" w:eastAsia="Arial" w:hAnsi="Times New Roman" w:cs="Times New Roman"/>
          <w:b/>
          <w:color w:val="000000"/>
          <w:sz w:val="24"/>
          <w:szCs w:val="24"/>
          <w:lang w:eastAsia="pl-PL"/>
        </w:rPr>
        <w:t>ROZDZIAŁ XIII</w:t>
      </w:r>
    </w:p>
    <w:p w:rsidR="00D25C89" w:rsidRPr="00883594" w:rsidRDefault="00D25C89" w:rsidP="00D22845">
      <w:pPr>
        <w:keepNext/>
        <w:keepLines/>
        <w:spacing w:after="144"/>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POSTĘPOWANIE W CZASIE AWARII</w:t>
      </w:r>
      <w:bookmarkEnd w:id="13"/>
    </w:p>
    <w:p w:rsidR="00D25C89" w:rsidRPr="00883594" w:rsidRDefault="00D25C89" w:rsidP="00883594">
      <w:pPr>
        <w:spacing w:after="3" w:line="413" w:lineRule="auto"/>
        <w:ind w:left="68" w:hanging="10"/>
        <w:rPr>
          <w:rFonts w:ascii="Times New Roman" w:eastAsia="Arial" w:hAnsi="Times New Roman" w:cs="Times New Roman"/>
          <w:color w:val="000000"/>
          <w:sz w:val="24"/>
          <w:szCs w:val="24"/>
          <w:lang w:eastAsia="pl-PL"/>
        </w:rPr>
      </w:pPr>
    </w:p>
    <w:p w:rsidR="00D25C89" w:rsidRPr="00883594" w:rsidRDefault="00D25C89" w:rsidP="00883594">
      <w:pPr>
        <w:numPr>
          <w:ilvl w:val="0"/>
          <w:numId w:val="14"/>
        </w:numPr>
        <w:spacing w:after="120" w:line="276" w:lineRule="auto"/>
        <w:ind w:left="426" w:right="14" w:hanging="284"/>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 xml:space="preserve">Postępowanie dyrektora szkoły w czasie awarii. </w:t>
      </w:r>
    </w:p>
    <w:p w:rsidR="00D25C89" w:rsidRPr="00883594" w:rsidRDefault="00D25C89" w:rsidP="00883594">
      <w:pPr>
        <w:numPr>
          <w:ilvl w:val="0"/>
          <w:numId w:val="24"/>
        </w:numPr>
        <w:spacing w:after="120" w:line="276" w:lineRule="auto"/>
        <w:ind w:left="782"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sprawdzenie, czy wszystkie procedury odnośnie zaistnienia awarii są przestrzegane przez Szkolnego Administratora Dziennika Elektroniczne</w:t>
      </w:r>
      <w:r w:rsidR="00883594" w:rsidRPr="00883594">
        <w:rPr>
          <w:rFonts w:ascii="Times New Roman" w:eastAsia="Arial" w:hAnsi="Times New Roman" w:cs="Times New Roman"/>
          <w:color w:val="000000"/>
          <w:sz w:val="24"/>
          <w:szCs w:val="24"/>
          <w:lang w:eastAsia="pl-PL"/>
        </w:rPr>
        <w:t xml:space="preserve">go                                 </w:t>
      </w:r>
      <w:r w:rsidRPr="00883594">
        <w:rPr>
          <w:rFonts w:ascii="Times New Roman" w:eastAsia="Arial" w:hAnsi="Times New Roman" w:cs="Times New Roman"/>
          <w:color w:val="000000"/>
          <w:sz w:val="24"/>
          <w:szCs w:val="24"/>
          <w:lang w:eastAsia="pl-PL"/>
        </w:rPr>
        <w:t xml:space="preserve">i nauczycieli, </w:t>
      </w:r>
    </w:p>
    <w:p w:rsidR="00D25C89" w:rsidRPr="00883594" w:rsidRDefault="00D25C89" w:rsidP="00883594">
      <w:pPr>
        <w:numPr>
          <w:ilvl w:val="0"/>
          <w:numId w:val="24"/>
        </w:numPr>
        <w:spacing w:after="120" w:line="276" w:lineRule="auto"/>
        <w:ind w:left="782"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dopilnowanie, aby jak najszybciej przywrócić prawidłowe działanie systemu, </w:t>
      </w:r>
    </w:p>
    <w:p w:rsidR="00D25C89" w:rsidRPr="00883594" w:rsidRDefault="00D25C89" w:rsidP="00883594">
      <w:pPr>
        <w:numPr>
          <w:ilvl w:val="0"/>
          <w:numId w:val="24"/>
        </w:numPr>
        <w:spacing w:after="120" w:line="276" w:lineRule="auto"/>
        <w:ind w:left="782"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zabezpieczenie środków na wypadek awarii w celu przywrócenia normalnego funkcjonowania systemu. </w:t>
      </w:r>
    </w:p>
    <w:p w:rsidR="00D25C89" w:rsidRPr="00883594" w:rsidRDefault="00D25C89" w:rsidP="00883594">
      <w:pPr>
        <w:numPr>
          <w:ilvl w:val="0"/>
          <w:numId w:val="14"/>
        </w:numPr>
        <w:tabs>
          <w:tab w:val="left" w:pos="426"/>
        </w:tabs>
        <w:spacing w:after="120" w:line="276" w:lineRule="auto"/>
        <w:ind w:right="14" w:firstLine="142"/>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 xml:space="preserve">Postępowanie Szkolnego Administratora Dziennika Elektronicznego w czasie awarii. </w:t>
      </w:r>
    </w:p>
    <w:p w:rsidR="00D25C89" w:rsidRPr="00883594" w:rsidRDefault="00D25C89" w:rsidP="00883594">
      <w:pPr>
        <w:numPr>
          <w:ilvl w:val="0"/>
          <w:numId w:val="25"/>
        </w:numPr>
        <w:spacing w:after="120" w:line="276" w:lineRule="auto"/>
        <w:ind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niezwłoczne dokonanie naprawy w celu przywrócenia prawidłowego działania systemu, </w:t>
      </w:r>
    </w:p>
    <w:p w:rsidR="00D25C89" w:rsidRPr="00883594" w:rsidRDefault="00D25C89" w:rsidP="00883594">
      <w:pPr>
        <w:numPr>
          <w:ilvl w:val="0"/>
          <w:numId w:val="25"/>
        </w:numPr>
        <w:spacing w:after="120" w:line="276" w:lineRule="auto"/>
        <w:ind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powiadomienie dyrektora szkoły oraz nauczycieli o fakcie zaistnienia awarii i przewidywanym czasie jego naprawy, </w:t>
      </w:r>
    </w:p>
    <w:p w:rsidR="00D25C89" w:rsidRPr="00883594" w:rsidRDefault="00D25C89" w:rsidP="00883594">
      <w:pPr>
        <w:numPr>
          <w:ilvl w:val="0"/>
          <w:numId w:val="25"/>
        </w:numPr>
        <w:spacing w:after="120" w:line="276" w:lineRule="auto"/>
        <w:ind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jeśli usterka może potrwać dłużej niż jeden dzień, wywieszenie na tablicy ogłoszeń w pokoju nauczycielskim odpowiedniej informacji, </w:t>
      </w:r>
    </w:p>
    <w:p w:rsidR="00D25C89" w:rsidRPr="00883594" w:rsidRDefault="00D25C89" w:rsidP="00883594">
      <w:pPr>
        <w:numPr>
          <w:ilvl w:val="0"/>
          <w:numId w:val="25"/>
        </w:numPr>
        <w:spacing w:after="120" w:line="276" w:lineRule="auto"/>
        <w:ind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jeśli z powodów technicznych nie ma możliwości dokonania naprawy, należy w tym samym dniu powiadomić o tym fakcie dyrektora szkoły, </w:t>
      </w:r>
    </w:p>
    <w:p w:rsidR="00D25C89" w:rsidRPr="00883594" w:rsidRDefault="00D25C89" w:rsidP="00883594">
      <w:pPr>
        <w:numPr>
          <w:ilvl w:val="0"/>
          <w:numId w:val="25"/>
        </w:numPr>
        <w:spacing w:after="120" w:line="276" w:lineRule="auto"/>
        <w:ind w:right="11" w:hanging="357"/>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jeśli w szkole jest kontrola i nastąpiła awaria systemu dziennika elektronicznego, uruchomienie i udostępnienie danych potrzebnych do kontroli z ostatniej kopii bezpieczeństwa, które ma w obowiązku robić</w:t>
      </w:r>
      <w:r w:rsidRPr="00883594">
        <w:rPr>
          <w:rFonts w:ascii="Times New Roman" w:eastAsia="Arial" w:hAnsi="Times New Roman" w:cs="Times New Roman"/>
          <w:b/>
          <w:color w:val="000000"/>
          <w:sz w:val="24"/>
          <w:szCs w:val="24"/>
          <w:lang w:eastAsia="pl-PL"/>
        </w:rPr>
        <w:t xml:space="preserve"> </w:t>
      </w:r>
      <w:r w:rsidRPr="00883594">
        <w:rPr>
          <w:rFonts w:ascii="Times New Roman" w:eastAsia="Arial" w:hAnsi="Times New Roman" w:cs="Times New Roman"/>
          <w:color w:val="000000"/>
          <w:sz w:val="24"/>
          <w:szCs w:val="24"/>
          <w:lang w:eastAsia="pl-PL"/>
        </w:rPr>
        <w:t xml:space="preserve">Szkolny Administrator Dziennika Elektronicznego. </w:t>
      </w:r>
    </w:p>
    <w:p w:rsidR="00D25C89" w:rsidRPr="00883594" w:rsidRDefault="00D25C89" w:rsidP="00883594">
      <w:pPr>
        <w:numPr>
          <w:ilvl w:val="0"/>
          <w:numId w:val="14"/>
        </w:numPr>
        <w:spacing w:after="120" w:line="276" w:lineRule="auto"/>
        <w:ind w:left="426" w:right="14" w:hanging="374"/>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 xml:space="preserve">Postępowanie nauczyciela w czasie awarii: </w:t>
      </w:r>
    </w:p>
    <w:p w:rsidR="00D25C89" w:rsidRPr="00883594" w:rsidRDefault="00D25C89" w:rsidP="00883594">
      <w:pPr>
        <w:numPr>
          <w:ilvl w:val="0"/>
          <w:numId w:val="20"/>
        </w:numPr>
        <w:spacing w:after="120" w:line="276" w:lineRule="auto"/>
        <w:ind w:right="14" w:hanging="32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razie awarii systemu Dziennika Elektronicznego, komputera lub sieci informatycznej dokumentowanie przeprowadzenia zajęć według ustalonego schematu i niezwłocznie po usunięciu awarii wprowadzenie ich do systemu,  </w:t>
      </w:r>
    </w:p>
    <w:p w:rsidR="00D25C89" w:rsidRPr="00883594" w:rsidRDefault="00D25C89" w:rsidP="00883594">
      <w:pPr>
        <w:numPr>
          <w:ilvl w:val="0"/>
          <w:numId w:val="20"/>
        </w:numPr>
        <w:spacing w:after="120" w:line="276" w:lineRule="auto"/>
        <w:ind w:right="14" w:hanging="32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wszystkie awarie sprzętu komputerowego, oprogramowania czy sieci komputerowych, zgłaszanie osobiście w dniu zaistnienia do jednej z wymienionych osób:  </w:t>
      </w:r>
    </w:p>
    <w:p w:rsidR="00D25C89" w:rsidRPr="00883594" w:rsidRDefault="00D25C89" w:rsidP="00883594">
      <w:pPr>
        <w:numPr>
          <w:ilvl w:val="1"/>
          <w:numId w:val="21"/>
        </w:numPr>
        <w:tabs>
          <w:tab w:val="center" w:pos="1418"/>
          <w:tab w:val="left" w:pos="2127"/>
        </w:tabs>
        <w:spacing w:after="120" w:line="276" w:lineRule="auto"/>
        <w:ind w:right="1986"/>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Szkolnego Administratora Dziennika Elektronicznego,</w:t>
      </w:r>
    </w:p>
    <w:p w:rsidR="00D25C89" w:rsidRPr="00883594" w:rsidRDefault="00D25C89" w:rsidP="00883594">
      <w:pPr>
        <w:numPr>
          <w:ilvl w:val="1"/>
          <w:numId w:val="21"/>
        </w:numPr>
        <w:tabs>
          <w:tab w:val="center" w:pos="1418"/>
          <w:tab w:val="left" w:pos="2127"/>
          <w:tab w:val="left" w:pos="9214"/>
        </w:tabs>
        <w:spacing w:after="120" w:line="276" w:lineRule="auto"/>
        <w:ind w:right="25"/>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pracownika sekretariatu szkoły, który informuje Administratora </w:t>
      </w:r>
    </w:p>
    <w:p w:rsidR="00D25C89" w:rsidRPr="00883594" w:rsidRDefault="00D25C89" w:rsidP="00883594">
      <w:pPr>
        <w:numPr>
          <w:ilvl w:val="0"/>
          <w:numId w:val="14"/>
        </w:numPr>
        <w:tabs>
          <w:tab w:val="left" w:pos="567"/>
        </w:tabs>
        <w:spacing w:after="120" w:line="276" w:lineRule="auto"/>
        <w:ind w:right="11"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Zalecaną formą zgłaszania awarii jest użycie WIADOMOŚCI w systemie dziennika elektronicznego, jeśli nie jest to możliwe, dopuszcza się powiadomienia: osobiście, telefonicznie, za pomocą poczty e-mail lub poprzez zgłoszenie tego faktu w </w:t>
      </w:r>
      <w:r w:rsidRPr="00883594">
        <w:rPr>
          <w:rFonts w:ascii="Times New Roman" w:eastAsia="Arial" w:hAnsi="Times New Roman" w:cs="Times New Roman"/>
          <w:color w:val="000000"/>
          <w:sz w:val="24"/>
          <w:szCs w:val="24"/>
          <w:lang w:eastAsia="pl-PL"/>
        </w:rPr>
        <w:lastRenderedPageBreak/>
        <w:t>sekretariacie szkoły, który niezwłocznie poinformuje o tym fakcie odpowiedniego pracownika szkoły.</w:t>
      </w:r>
    </w:p>
    <w:p w:rsidR="00D25C89" w:rsidRPr="00883594" w:rsidRDefault="00D25C89" w:rsidP="00883594">
      <w:pPr>
        <w:numPr>
          <w:ilvl w:val="0"/>
          <w:numId w:val="14"/>
        </w:numPr>
        <w:spacing w:after="120" w:line="276" w:lineRule="auto"/>
        <w:ind w:right="14" w:firstLine="142"/>
        <w:contextualSpacing/>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żadnym przypadku nauczycielowi nie wolno podejmować samodzielnej próby usunięcia awarii ani wzywać do naprawienia awarii osób do tego niewyznaczonych. </w:t>
      </w:r>
    </w:p>
    <w:p w:rsidR="00D25C89" w:rsidRPr="00883594" w:rsidRDefault="00D25C89" w:rsidP="00883594">
      <w:pPr>
        <w:spacing w:after="111"/>
        <w:ind w:left="110"/>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883594" w:rsidRPr="00883594" w:rsidRDefault="00883594" w:rsidP="00D22845">
      <w:pPr>
        <w:keepNext/>
        <w:keepLines/>
        <w:spacing w:after="142"/>
        <w:ind w:left="62" w:right="14" w:hanging="10"/>
        <w:jc w:val="center"/>
        <w:outlineLvl w:val="0"/>
        <w:rPr>
          <w:rFonts w:ascii="Times New Roman" w:eastAsia="Arial" w:hAnsi="Times New Roman" w:cs="Times New Roman"/>
          <w:b/>
          <w:color w:val="000000"/>
          <w:sz w:val="24"/>
          <w:szCs w:val="24"/>
          <w:lang w:eastAsia="pl-PL"/>
        </w:rPr>
      </w:pPr>
      <w:bookmarkStart w:id="14" w:name="_Toc32933"/>
      <w:r w:rsidRPr="00883594">
        <w:rPr>
          <w:rFonts w:ascii="Times New Roman" w:eastAsia="Arial" w:hAnsi="Times New Roman" w:cs="Times New Roman"/>
          <w:b/>
          <w:color w:val="000000"/>
          <w:sz w:val="24"/>
          <w:szCs w:val="24"/>
          <w:lang w:eastAsia="pl-PL"/>
        </w:rPr>
        <w:t>ROZDZIAŁ XIV</w:t>
      </w:r>
    </w:p>
    <w:p w:rsidR="00D25C89" w:rsidRPr="00883594" w:rsidRDefault="00D25C89" w:rsidP="00D22845">
      <w:pPr>
        <w:keepNext/>
        <w:keepLines/>
        <w:spacing w:after="142"/>
        <w:ind w:left="62" w:right="14" w:hanging="10"/>
        <w:jc w:val="center"/>
        <w:outlineLvl w:val="0"/>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POSTANOWIENIA KOŃCOWE</w:t>
      </w:r>
      <w:bookmarkEnd w:id="14"/>
    </w:p>
    <w:p w:rsidR="00D25C89" w:rsidRPr="00883594" w:rsidRDefault="00D25C89" w:rsidP="00883594">
      <w:pPr>
        <w:spacing w:after="142"/>
        <w:ind w:left="58"/>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 </w:t>
      </w:r>
    </w:p>
    <w:p w:rsidR="00D25C89" w:rsidRPr="00883594" w:rsidRDefault="00D25C89" w:rsidP="00883594">
      <w:pPr>
        <w:numPr>
          <w:ilvl w:val="0"/>
          <w:numId w:val="15"/>
        </w:numPr>
        <w:tabs>
          <w:tab w:val="left" w:pos="426"/>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Wszystkie tworzone dokumenty i nośniki informacji, powstałe na podstawie danych z  Dziennika Elektronicznego, mają być przechowywane w sposób uniemożliwiający ich zniszczenie lub kradzież. </w:t>
      </w:r>
    </w:p>
    <w:p w:rsidR="00D25C89" w:rsidRPr="00883594" w:rsidRDefault="00D25C89" w:rsidP="00883594">
      <w:pPr>
        <w:numPr>
          <w:ilvl w:val="0"/>
          <w:numId w:val="15"/>
        </w:numPr>
        <w:tabs>
          <w:tab w:val="left" w:pos="426"/>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Wszystkie poufne dokumenty i materiały utworzone na podstawie danych z Dziennika Elektronicznego, które nie będą potrzebne, należy zniszczyć w sposób jednoznacznie uniemożliwiający ich odczytanie. </w:t>
      </w:r>
    </w:p>
    <w:p w:rsidR="00D25C89" w:rsidRPr="00883594" w:rsidRDefault="00D25C89" w:rsidP="00883594">
      <w:pPr>
        <w:numPr>
          <w:ilvl w:val="0"/>
          <w:numId w:val="15"/>
        </w:numPr>
        <w:tabs>
          <w:tab w:val="left" w:pos="426"/>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Dokumentacja z funkcjonowania Dziennika Elektronicznego, wydruki powinny być przechowywane w szkolnym archiwum. </w:t>
      </w:r>
    </w:p>
    <w:p w:rsidR="00D25C89" w:rsidRPr="00883594" w:rsidRDefault="00D25C89" w:rsidP="00883594">
      <w:pPr>
        <w:numPr>
          <w:ilvl w:val="0"/>
          <w:numId w:val="15"/>
        </w:numPr>
        <w:tabs>
          <w:tab w:val="left" w:pos="426"/>
        </w:tabs>
        <w:spacing w:after="120" w:line="276" w:lineRule="auto"/>
        <w:ind w:right="14" w:firstLine="14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Komputery używane do obsługi Dziennika Elektronicznego powinny spełniać następujące wymogi: </w:t>
      </w:r>
    </w:p>
    <w:p w:rsidR="00D25C89" w:rsidRPr="00883594" w:rsidRDefault="00D25C89" w:rsidP="00883594">
      <w:pPr>
        <w:numPr>
          <w:ilvl w:val="1"/>
          <w:numId w:val="18"/>
        </w:numPr>
        <w:spacing w:after="120" w:line="276" w:lineRule="auto"/>
        <w:ind w:left="709" w:right="14"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 komputerach wykorzystywanych w szkole do Dziennika Elektronicznego jest legalne oprogramowanie. Oprogramowanie i numery seryjne są przechowywane w bezpiecznym miejscu, </w:t>
      </w:r>
    </w:p>
    <w:p w:rsidR="00D25C89" w:rsidRPr="00883594" w:rsidRDefault="00D25C89" w:rsidP="00883594">
      <w:pPr>
        <w:numPr>
          <w:ilvl w:val="1"/>
          <w:numId w:val="18"/>
        </w:numPr>
        <w:spacing w:after="120" w:line="276" w:lineRule="auto"/>
        <w:ind w:left="709" w:right="14"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wszystkie urządzenia i systemy stosowane w szkole są ze sobą kompatybilne, </w:t>
      </w:r>
    </w:p>
    <w:p w:rsidR="00D25C89" w:rsidRPr="00883594" w:rsidRDefault="00D25C89" w:rsidP="00883594">
      <w:pPr>
        <w:numPr>
          <w:ilvl w:val="1"/>
          <w:numId w:val="18"/>
        </w:numPr>
        <w:spacing w:after="120" w:line="276" w:lineRule="auto"/>
        <w:ind w:left="709" w:right="14"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do zasilania stosowane są filtry, zabezpieczające przed skokami napięcia, wszystkie urządzenia są oznaczone w jawny sposób według zasad obowiązujących w szkole, </w:t>
      </w:r>
    </w:p>
    <w:p w:rsidR="00D25C89" w:rsidRPr="00883594" w:rsidRDefault="00D25C89" w:rsidP="00883594">
      <w:pPr>
        <w:numPr>
          <w:ilvl w:val="1"/>
          <w:numId w:val="18"/>
        </w:numPr>
        <w:spacing w:after="120" w:line="276" w:lineRule="auto"/>
        <w:ind w:left="709" w:right="14" w:hanging="425"/>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instalacji oprogramowania m</w:t>
      </w:r>
      <w:r w:rsidR="00883594" w:rsidRPr="00883594">
        <w:rPr>
          <w:rFonts w:ascii="Times New Roman" w:eastAsia="Arial" w:hAnsi="Times New Roman" w:cs="Times New Roman"/>
          <w:color w:val="000000"/>
          <w:sz w:val="24"/>
          <w:szCs w:val="24"/>
          <w:lang w:eastAsia="pl-PL"/>
        </w:rPr>
        <w:t xml:space="preserve">oże dokonywać tylko </w:t>
      </w:r>
      <w:r w:rsidRPr="00883594">
        <w:rPr>
          <w:rFonts w:ascii="Times New Roman" w:eastAsia="Arial" w:hAnsi="Times New Roman" w:cs="Times New Roman"/>
          <w:color w:val="000000"/>
          <w:sz w:val="24"/>
          <w:szCs w:val="24"/>
          <w:lang w:eastAsia="pl-PL"/>
        </w:rPr>
        <w:t xml:space="preserve"> Szkolny Administrator Dziennika Elektronicznego. Uczeń ani osoba trzecia nie mogą dokonywać żadnych zmian w systemie informatycznym komputerów. </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Nie należy zostawiać komputera bez nadzoru, </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Należy przechowywać informacje kontaktowe do serwisów w bezpiecznym miejscu i zawsze używać połączeń szyfrowanych. </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 </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Zatwierdzenia Regulaminu Dziennika Elektronicznego dokonuje dyrektor szkoły, po wyrażeniu opinii rady pedagogicznej. </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lastRenderedPageBreak/>
        <w:t xml:space="preserve">Regulamin Funkcjonowania Dziennika Elektronicznego w </w:t>
      </w:r>
      <w:r w:rsidR="00883594" w:rsidRPr="00883594">
        <w:rPr>
          <w:rFonts w:ascii="Times New Roman" w:eastAsia="Arial" w:hAnsi="Times New Roman" w:cs="Times New Roman"/>
          <w:color w:val="000000"/>
          <w:sz w:val="24"/>
          <w:szCs w:val="24"/>
          <w:lang w:eastAsia="pl-PL"/>
        </w:rPr>
        <w:t xml:space="preserve">Zespole Szkolno- Przedszkolnym w Jastrzębiu </w:t>
      </w:r>
      <w:r w:rsidRPr="00883594">
        <w:rPr>
          <w:rFonts w:ascii="Times New Roman" w:eastAsia="Arial" w:hAnsi="Times New Roman" w:cs="Times New Roman"/>
          <w:color w:val="000000"/>
          <w:sz w:val="24"/>
          <w:szCs w:val="24"/>
          <w:lang w:eastAsia="pl-PL"/>
        </w:rPr>
        <w:t>wchodzi</w:t>
      </w:r>
      <w:r w:rsidR="00883594" w:rsidRPr="00883594">
        <w:rPr>
          <w:rFonts w:ascii="Times New Roman" w:eastAsia="Arial" w:hAnsi="Times New Roman" w:cs="Times New Roman"/>
          <w:color w:val="000000"/>
          <w:sz w:val="24"/>
          <w:szCs w:val="24"/>
          <w:lang w:eastAsia="pl-PL"/>
        </w:rPr>
        <w:t xml:space="preserve"> w życie z dniem 1 września 2020</w:t>
      </w:r>
      <w:r w:rsidRPr="00883594">
        <w:rPr>
          <w:rFonts w:ascii="Times New Roman" w:eastAsia="Arial" w:hAnsi="Times New Roman" w:cs="Times New Roman"/>
          <w:color w:val="000000"/>
          <w:sz w:val="24"/>
          <w:szCs w:val="24"/>
          <w:lang w:eastAsia="pl-PL"/>
        </w:rPr>
        <w:t xml:space="preserve"> r.</w:t>
      </w:r>
    </w:p>
    <w:p w:rsidR="00D25C89" w:rsidRPr="00883594" w:rsidRDefault="00D25C89" w:rsidP="00883594">
      <w:pPr>
        <w:numPr>
          <w:ilvl w:val="0"/>
          <w:numId w:val="15"/>
        </w:numPr>
        <w:tabs>
          <w:tab w:val="left" w:pos="426"/>
        </w:tabs>
        <w:spacing w:after="120" w:line="276" w:lineRule="auto"/>
        <w:ind w:right="14" w:firstLine="52"/>
        <w:rPr>
          <w:rFonts w:ascii="Times New Roman" w:eastAsia="Arial" w:hAnsi="Times New Roman" w:cs="Times New Roman"/>
          <w:color w:val="000000"/>
          <w:sz w:val="24"/>
          <w:szCs w:val="24"/>
          <w:lang w:eastAsia="pl-PL"/>
        </w:rPr>
        <w:sectPr w:rsidR="00D25C89" w:rsidRPr="00883594" w:rsidSect="00D25C89">
          <w:headerReference w:type="default" r:id="rId8"/>
          <w:footerReference w:type="even" r:id="rId9"/>
          <w:footerReference w:type="default" r:id="rId10"/>
          <w:footerReference w:type="first" r:id="rId11"/>
          <w:pgSz w:w="11900" w:h="16840"/>
          <w:pgMar w:top="1421" w:right="1365" w:bottom="986" w:left="1296" w:header="708" w:footer="122" w:gutter="0"/>
          <w:cols w:space="708"/>
          <w:titlePg/>
        </w:sectPr>
      </w:pPr>
    </w:p>
    <w:p w:rsidR="00D25C89" w:rsidRPr="00883594" w:rsidRDefault="00D22845" w:rsidP="00883594">
      <w:pPr>
        <w:spacing w:after="0" w:line="276" w:lineRule="auto"/>
        <w:ind w:right="14"/>
        <w:rPr>
          <w:rFonts w:ascii="Times New Roman" w:eastAsia="Arial" w:hAnsi="Times New Roman" w:cs="Times New Roman"/>
          <w:b/>
          <w:i/>
          <w:color w:val="000000"/>
          <w:sz w:val="24"/>
          <w:szCs w:val="24"/>
          <w:lang w:eastAsia="pl-PL"/>
        </w:rPr>
      </w:pPr>
      <w:r>
        <w:rPr>
          <w:rFonts w:ascii="Times New Roman" w:eastAsia="Arial" w:hAnsi="Times New Roman" w:cs="Times New Roman"/>
          <w:b/>
          <w:i/>
          <w:color w:val="000000"/>
          <w:sz w:val="24"/>
          <w:szCs w:val="24"/>
          <w:lang w:eastAsia="pl-PL"/>
        </w:rPr>
        <w:lastRenderedPageBreak/>
        <w:t xml:space="preserve">                                                                                                                              </w:t>
      </w:r>
      <w:r w:rsidR="00883594" w:rsidRPr="00883594">
        <w:rPr>
          <w:rFonts w:ascii="Times New Roman" w:eastAsia="Arial" w:hAnsi="Times New Roman" w:cs="Times New Roman"/>
          <w:b/>
          <w:i/>
          <w:color w:val="000000"/>
          <w:sz w:val="24"/>
          <w:szCs w:val="24"/>
          <w:lang w:eastAsia="pl-PL"/>
        </w:rPr>
        <w:t>Załącznik</w:t>
      </w:r>
    </w:p>
    <w:p w:rsidR="00D25C89" w:rsidRPr="00883594" w:rsidRDefault="00D25C89" w:rsidP="00883594">
      <w:pPr>
        <w:spacing w:after="0" w:line="276" w:lineRule="auto"/>
        <w:ind w:left="62" w:right="14" w:hanging="10"/>
        <w:rPr>
          <w:rFonts w:ascii="Times New Roman" w:eastAsia="Arial" w:hAnsi="Times New Roman" w:cs="Times New Roman"/>
          <w:b/>
          <w:color w:val="000000"/>
          <w:sz w:val="24"/>
          <w:szCs w:val="24"/>
          <w:lang w:eastAsia="pl-PL"/>
        </w:rPr>
      </w:pPr>
    </w:p>
    <w:p w:rsidR="00D25C89" w:rsidRPr="00883594" w:rsidRDefault="00D22845" w:rsidP="00883594">
      <w:pPr>
        <w:spacing w:after="0" w:line="276" w:lineRule="auto"/>
        <w:ind w:left="62" w:right="14" w:hanging="10"/>
        <w:rPr>
          <w:rFonts w:ascii="Times New Roman" w:eastAsia="Arial" w:hAnsi="Times New Roman" w:cs="Times New Roman"/>
          <w:color w:val="000000"/>
          <w:sz w:val="24"/>
          <w:szCs w:val="24"/>
          <w:lang w:eastAsia="pl-PL"/>
        </w:rPr>
      </w:pPr>
      <w:r>
        <w:rPr>
          <w:rFonts w:ascii="Times New Roman" w:eastAsia="Arial" w:hAnsi="Times New Roman" w:cs="Times New Roman"/>
          <w:b/>
          <w:color w:val="000000"/>
          <w:sz w:val="24"/>
          <w:szCs w:val="24"/>
          <w:lang w:eastAsia="pl-PL"/>
        </w:rPr>
        <w:t xml:space="preserve">                     </w:t>
      </w:r>
      <w:r w:rsidR="00D25C89" w:rsidRPr="00883594">
        <w:rPr>
          <w:rFonts w:ascii="Times New Roman" w:eastAsia="Arial" w:hAnsi="Times New Roman" w:cs="Times New Roman"/>
          <w:b/>
          <w:color w:val="000000"/>
          <w:sz w:val="24"/>
          <w:szCs w:val="24"/>
          <w:lang w:eastAsia="pl-PL"/>
        </w:rPr>
        <w:t>Procedura odbioru kodów dostępu do Dziennika Elektronicznego</w:t>
      </w:r>
      <w:r w:rsidR="00D25C89" w:rsidRPr="00883594">
        <w:rPr>
          <w:rFonts w:ascii="Times New Roman" w:eastAsia="Arial" w:hAnsi="Times New Roman" w:cs="Times New Roman"/>
          <w:color w:val="000000"/>
          <w:sz w:val="24"/>
          <w:szCs w:val="24"/>
          <w:lang w:eastAsia="pl-PL"/>
        </w:rPr>
        <w:t>.</w:t>
      </w:r>
    </w:p>
    <w:p w:rsidR="00D25C89" w:rsidRPr="00883594" w:rsidRDefault="00D25C89" w:rsidP="00883594">
      <w:pPr>
        <w:spacing w:after="0" w:line="276" w:lineRule="auto"/>
        <w:ind w:left="62" w:right="14" w:hanging="10"/>
        <w:rPr>
          <w:rFonts w:ascii="Times New Roman" w:eastAsia="Arial" w:hAnsi="Times New Roman" w:cs="Times New Roman"/>
          <w:b/>
          <w:color w:val="000000"/>
          <w:sz w:val="24"/>
          <w:szCs w:val="24"/>
          <w:lang w:eastAsia="pl-PL"/>
        </w:rPr>
      </w:pPr>
    </w:p>
    <w:p w:rsidR="00D25C89" w:rsidRPr="00883594" w:rsidRDefault="00D25C89" w:rsidP="00883594">
      <w:pPr>
        <w:numPr>
          <w:ilvl w:val="0"/>
          <w:numId w:val="16"/>
        </w:numPr>
        <w:spacing w:after="202" w:line="338" w:lineRule="auto"/>
        <w:ind w:right="14"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Kody dostępu do Dziennika Elektronicznego przekazują rodzicom/prawnym opiekunom, za okazaniem dowodu tożsamości na pierwszym spotkaniu z rodzicami, wychowawcy klas. </w:t>
      </w:r>
    </w:p>
    <w:p w:rsidR="00D25C89" w:rsidRPr="00883594" w:rsidRDefault="00D25C89" w:rsidP="00883594">
      <w:pPr>
        <w:numPr>
          <w:ilvl w:val="0"/>
          <w:numId w:val="16"/>
        </w:numPr>
        <w:spacing w:after="194" w:line="341" w:lineRule="auto"/>
        <w:ind w:right="14"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 późniejszym terminie kody dostępu wydaje sekretariat uczniowski za okazaniem </w:t>
      </w:r>
      <w:r w:rsidR="00883594" w:rsidRPr="00883594">
        <w:rPr>
          <w:rFonts w:ascii="Times New Roman" w:eastAsia="Arial" w:hAnsi="Times New Roman" w:cs="Times New Roman"/>
          <w:color w:val="000000"/>
          <w:sz w:val="24"/>
          <w:szCs w:val="24"/>
          <w:lang w:eastAsia="pl-PL"/>
        </w:rPr>
        <w:t>dowodu tożsamości lub Szkolny Administrator</w:t>
      </w:r>
    </w:p>
    <w:p w:rsidR="00D25C89" w:rsidRPr="00883594" w:rsidRDefault="00D25C89" w:rsidP="00883594">
      <w:pPr>
        <w:numPr>
          <w:ilvl w:val="0"/>
          <w:numId w:val="16"/>
        </w:numPr>
        <w:spacing w:after="199" w:line="343" w:lineRule="auto"/>
        <w:ind w:right="14"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Wydanie kodu dostępu innej osobie odbywa się na podstawie pisemnego upoważnienia zawierającego numer dowodu osobistego. </w:t>
      </w:r>
    </w:p>
    <w:p w:rsidR="00883594" w:rsidRPr="00883594" w:rsidRDefault="00D25C89" w:rsidP="00883594">
      <w:pPr>
        <w:numPr>
          <w:ilvl w:val="0"/>
          <w:numId w:val="16"/>
        </w:numPr>
        <w:spacing w:after="199" w:line="340" w:lineRule="auto"/>
        <w:ind w:right="14"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W razie zgubienia kodów dostępu na pisemną prośbę rodzica/prawnego opiekuna nowe kod</w:t>
      </w:r>
      <w:r w:rsidR="00883594" w:rsidRPr="00883594">
        <w:rPr>
          <w:rFonts w:ascii="Times New Roman" w:eastAsia="Arial" w:hAnsi="Times New Roman" w:cs="Times New Roman"/>
          <w:color w:val="000000"/>
          <w:sz w:val="24"/>
          <w:szCs w:val="24"/>
          <w:lang w:eastAsia="pl-PL"/>
        </w:rPr>
        <w:t>y wydaje sekretariat lub Administrator</w:t>
      </w:r>
    </w:p>
    <w:p w:rsidR="00D25C89" w:rsidRPr="00883594" w:rsidRDefault="00D25C89" w:rsidP="00883594">
      <w:pPr>
        <w:numPr>
          <w:ilvl w:val="0"/>
          <w:numId w:val="16"/>
        </w:numPr>
        <w:spacing w:after="3" w:line="338" w:lineRule="auto"/>
        <w:ind w:right="14" w:firstLine="284"/>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t xml:space="preserve">O rodzaju posiadanego konta decyduje rodzic. Jeśli zdecyduje się na konto płatne, szkoła nie pośredniczy w tym zakupie. Opłata, o której mowa dotyczy usługi elektronicznej, a nie edukacyjnej, może zatem zostać wniesiona bezpośrednio na rzecz firmy świadczącej usługę. </w:t>
      </w:r>
    </w:p>
    <w:p w:rsidR="00D25C89" w:rsidRPr="00883594" w:rsidRDefault="00D25C89" w:rsidP="00883594">
      <w:pPr>
        <w:spacing w:after="0"/>
        <w:rPr>
          <w:rFonts w:ascii="Times New Roman" w:eastAsia="Arial" w:hAnsi="Times New Roman" w:cs="Times New Roman"/>
          <w:color w:val="000000"/>
          <w:sz w:val="24"/>
          <w:szCs w:val="24"/>
          <w:lang w:eastAsia="pl-PL"/>
        </w:rPr>
      </w:pPr>
    </w:p>
    <w:p w:rsidR="00D25C89" w:rsidRPr="00883594" w:rsidRDefault="00D25C89" w:rsidP="00883594">
      <w:pPr>
        <w:rPr>
          <w:rFonts w:ascii="Times New Roman" w:eastAsia="Arial" w:hAnsi="Times New Roman" w:cs="Times New Roman"/>
          <w:color w:val="000000"/>
          <w:sz w:val="24"/>
          <w:szCs w:val="24"/>
          <w:lang w:eastAsia="pl-PL"/>
        </w:rPr>
      </w:pPr>
      <w:r w:rsidRPr="00883594">
        <w:rPr>
          <w:rFonts w:ascii="Times New Roman" w:eastAsia="Arial" w:hAnsi="Times New Roman" w:cs="Times New Roman"/>
          <w:color w:val="000000"/>
          <w:sz w:val="24"/>
          <w:szCs w:val="24"/>
          <w:lang w:eastAsia="pl-PL"/>
        </w:rPr>
        <w:br w:type="page"/>
      </w:r>
    </w:p>
    <w:p w:rsidR="00D25C89" w:rsidRPr="00883594" w:rsidRDefault="00D25C89" w:rsidP="00883594">
      <w:pPr>
        <w:spacing w:after="0"/>
        <w:rPr>
          <w:rFonts w:ascii="Times New Roman" w:eastAsia="Arial" w:hAnsi="Times New Roman" w:cs="Times New Roman"/>
          <w:b/>
          <w:i/>
          <w:color w:val="000000"/>
          <w:sz w:val="24"/>
          <w:szCs w:val="24"/>
          <w:lang w:eastAsia="pl-PL"/>
        </w:rPr>
      </w:pPr>
    </w:p>
    <w:p w:rsidR="00D25C89" w:rsidRPr="00883594" w:rsidRDefault="00D22845" w:rsidP="00883594">
      <w:pPr>
        <w:spacing w:after="0"/>
        <w:rPr>
          <w:rFonts w:ascii="Times New Roman" w:eastAsia="Arial" w:hAnsi="Times New Roman" w:cs="Times New Roman"/>
          <w:b/>
          <w:i/>
          <w:color w:val="000000"/>
          <w:sz w:val="24"/>
          <w:szCs w:val="24"/>
          <w:lang w:eastAsia="pl-PL"/>
        </w:rPr>
      </w:pPr>
      <w:r>
        <w:rPr>
          <w:rFonts w:ascii="Times New Roman" w:eastAsia="Arial" w:hAnsi="Times New Roman" w:cs="Times New Roman"/>
          <w:b/>
          <w:i/>
          <w:color w:val="000000"/>
          <w:sz w:val="24"/>
          <w:szCs w:val="24"/>
          <w:lang w:eastAsia="pl-PL"/>
        </w:rPr>
        <w:t xml:space="preserve">                                                                                                                               </w:t>
      </w:r>
      <w:r w:rsidR="00883594" w:rsidRPr="00883594">
        <w:rPr>
          <w:rFonts w:ascii="Times New Roman" w:eastAsia="Arial" w:hAnsi="Times New Roman" w:cs="Times New Roman"/>
          <w:b/>
          <w:i/>
          <w:color w:val="000000"/>
          <w:sz w:val="24"/>
          <w:szCs w:val="24"/>
          <w:lang w:eastAsia="pl-PL"/>
        </w:rPr>
        <w:t xml:space="preserve">Załącznik </w:t>
      </w:r>
    </w:p>
    <w:p w:rsidR="00D25C89" w:rsidRPr="00883594" w:rsidRDefault="00D25C89" w:rsidP="00883594">
      <w:pPr>
        <w:spacing w:after="0"/>
        <w:rPr>
          <w:rFonts w:ascii="Times New Roman" w:eastAsia="Arial" w:hAnsi="Times New Roman" w:cs="Times New Roman"/>
          <w:b/>
          <w:color w:val="000000"/>
          <w:sz w:val="24"/>
          <w:szCs w:val="24"/>
          <w:lang w:eastAsia="pl-PL"/>
        </w:rPr>
      </w:pPr>
    </w:p>
    <w:p w:rsidR="00D25C89" w:rsidRPr="00883594" w:rsidRDefault="00D25C89" w:rsidP="00D22845">
      <w:pPr>
        <w:spacing w:after="0" w:line="240" w:lineRule="auto"/>
        <w:ind w:right="1"/>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Potwierdzenie zapoznania się z Regulaminem funkcjonowania</w:t>
      </w:r>
    </w:p>
    <w:p w:rsidR="00D25C89" w:rsidRPr="00883594" w:rsidRDefault="00D25C89" w:rsidP="00D22845">
      <w:pPr>
        <w:spacing w:after="0" w:line="240" w:lineRule="auto"/>
        <w:ind w:right="1"/>
        <w:jc w:val="center"/>
        <w:rPr>
          <w:rFonts w:ascii="Times New Roman" w:eastAsia="Arial" w:hAnsi="Times New Roman" w:cs="Times New Roman"/>
          <w:b/>
          <w:color w:val="000000"/>
          <w:sz w:val="24"/>
          <w:szCs w:val="24"/>
          <w:lang w:eastAsia="pl-PL"/>
        </w:rPr>
      </w:pPr>
      <w:r w:rsidRPr="00883594">
        <w:rPr>
          <w:rFonts w:ascii="Times New Roman" w:eastAsia="Arial" w:hAnsi="Times New Roman" w:cs="Times New Roman"/>
          <w:b/>
          <w:color w:val="000000"/>
          <w:sz w:val="24"/>
          <w:szCs w:val="24"/>
          <w:lang w:eastAsia="pl-PL"/>
        </w:rPr>
        <w:t>Dziennika Elektronicznego i przestrzegania ochrony danych osobowych przez pracowników szkoły.</w:t>
      </w:r>
    </w:p>
    <w:p w:rsidR="00D25C89" w:rsidRPr="00883594" w:rsidRDefault="00D25C89" w:rsidP="00D22845">
      <w:pPr>
        <w:spacing w:after="0" w:line="261" w:lineRule="auto"/>
        <w:ind w:right="1"/>
        <w:jc w:val="center"/>
        <w:rPr>
          <w:rFonts w:ascii="Times New Roman" w:eastAsia="Times New Roman" w:hAnsi="Times New Roman" w:cs="Times New Roman"/>
          <w:b/>
          <w:color w:val="000000"/>
          <w:sz w:val="24"/>
          <w:szCs w:val="24"/>
          <w:lang w:eastAsia="pl-PL"/>
        </w:rPr>
      </w:pPr>
    </w:p>
    <w:p w:rsidR="00D25C89" w:rsidRPr="00883594" w:rsidRDefault="00D25C89" w:rsidP="00883594">
      <w:pPr>
        <w:spacing w:after="0" w:line="261" w:lineRule="auto"/>
        <w:ind w:right="1"/>
        <w:rPr>
          <w:rFonts w:ascii="Times New Roman" w:eastAsia="Times New Roman" w:hAnsi="Times New Roman" w:cs="Times New Roman"/>
          <w:b/>
          <w:color w:val="000000"/>
          <w:sz w:val="24"/>
          <w:szCs w:val="24"/>
          <w:lang w:eastAsia="pl-PL"/>
        </w:rPr>
      </w:pPr>
    </w:p>
    <w:p w:rsidR="00D25C89" w:rsidRPr="00883594" w:rsidRDefault="00D25C89" w:rsidP="00883594">
      <w:pPr>
        <w:spacing w:after="0" w:line="263" w:lineRule="auto"/>
        <w:ind w:left="-5" w:right="217" w:hanging="10"/>
        <w:rPr>
          <w:rFonts w:ascii="Times New Roman" w:eastAsia="Times New Roman" w:hAnsi="Times New Roman" w:cs="Times New Roman"/>
          <w:color w:val="000000"/>
          <w:sz w:val="24"/>
          <w:szCs w:val="24"/>
          <w:lang w:eastAsia="pl-PL"/>
        </w:rPr>
      </w:pPr>
      <w:r w:rsidRPr="00883594">
        <w:rPr>
          <w:rFonts w:ascii="Times New Roman" w:eastAsia="Times New Roman" w:hAnsi="Times New Roman" w:cs="Times New Roman"/>
          <w:color w:val="000000"/>
          <w:sz w:val="24"/>
          <w:szCs w:val="24"/>
          <w:lang w:eastAsia="pl-PL"/>
        </w:rPr>
        <w:t xml:space="preserve">Lista pracowników, którzy zapoznali się z Regulaminem Dziennika Elektronicznego </w:t>
      </w:r>
    </w:p>
    <w:p w:rsidR="00D25C89" w:rsidRPr="00883594" w:rsidRDefault="00883594" w:rsidP="00883594">
      <w:pPr>
        <w:tabs>
          <w:tab w:val="left" w:pos="9214"/>
        </w:tabs>
        <w:spacing w:after="19" w:line="263" w:lineRule="auto"/>
        <w:ind w:left="-5" w:right="-141" w:hanging="10"/>
        <w:rPr>
          <w:rFonts w:ascii="Times New Roman" w:eastAsia="Times New Roman" w:hAnsi="Times New Roman" w:cs="Times New Roman"/>
          <w:color w:val="000000"/>
          <w:sz w:val="24"/>
          <w:szCs w:val="24"/>
          <w:lang w:eastAsia="pl-PL"/>
        </w:rPr>
      </w:pPr>
      <w:r w:rsidRPr="00883594">
        <w:rPr>
          <w:rFonts w:ascii="Times New Roman" w:eastAsia="Times New Roman" w:hAnsi="Times New Roman" w:cs="Times New Roman"/>
          <w:color w:val="000000"/>
          <w:sz w:val="24"/>
          <w:szCs w:val="24"/>
          <w:lang w:eastAsia="pl-PL"/>
        </w:rPr>
        <w:t>w Zespole Szkolno- Przedszkolnym w Jastrzębiu</w:t>
      </w:r>
    </w:p>
    <w:p w:rsidR="00D25C89" w:rsidRPr="00883594" w:rsidRDefault="00D25C89" w:rsidP="00883594">
      <w:pPr>
        <w:tabs>
          <w:tab w:val="left" w:pos="9214"/>
        </w:tabs>
        <w:spacing w:after="19" w:line="263" w:lineRule="auto"/>
        <w:ind w:right="-141"/>
        <w:rPr>
          <w:rFonts w:ascii="Times New Roman" w:eastAsia="Times New Roman" w:hAnsi="Times New Roman" w:cs="Times New Roman"/>
          <w:color w:val="000000"/>
          <w:sz w:val="24"/>
          <w:szCs w:val="24"/>
          <w:lang w:eastAsia="pl-PL"/>
        </w:rPr>
      </w:pPr>
    </w:p>
    <w:p w:rsidR="00D25C89" w:rsidRPr="00883594" w:rsidRDefault="00D25C89" w:rsidP="00883594">
      <w:pPr>
        <w:spacing w:after="19" w:line="263" w:lineRule="auto"/>
        <w:ind w:left="-5" w:right="217" w:hanging="10"/>
        <w:rPr>
          <w:rFonts w:ascii="Times New Roman" w:eastAsia="Times New Roman" w:hAnsi="Times New Roman" w:cs="Times New Roman"/>
          <w:color w:val="000000"/>
          <w:sz w:val="24"/>
          <w:szCs w:val="24"/>
          <w:lang w:eastAsia="pl-PL"/>
        </w:rPr>
      </w:pPr>
    </w:p>
    <w:tbl>
      <w:tblPr>
        <w:tblStyle w:val="TableGrid5"/>
        <w:tblW w:w="0" w:type="auto"/>
        <w:jc w:val="center"/>
        <w:tblInd w:w="0" w:type="dxa"/>
        <w:tblLayout w:type="fixed"/>
        <w:tblCellMar>
          <w:top w:w="15" w:type="dxa"/>
          <w:right w:w="115" w:type="dxa"/>
        </w:tblCellMar>
        <w:tblLook w:val="04A0" w:firstRow="1" w:lastRow="0" w:firstColumn="1" w:lastColumn="0" w:noHBand="0" w:noVBand="1"/>
      </w:tblPr>
      <w:tblGrid>
        <w:gridCol w:w="946"/>
        <w:gridCol w:w="2883"/>
        <w:gridCol w:w="2915"/>
        <w:gridCol w:w="3764"/>
      </w:tblGrid>
      <w:tr w:rsidR="00D25C89" w:rsidRPr="00883594" w:rsidTr="00D25C89">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right="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LP.</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right="20"/>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Czytelny podpis</w:t>
            </w: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2.</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3.</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4.</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5.</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6.</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7.</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8.</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41"/>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9.</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145"/>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10.</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145"/>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11.</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145"/>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12</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13.</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14.</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15.</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16.</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17</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18</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19</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20</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21</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22</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r w:rsidR="00D25C89" w:rsidRPr="00883594" w:rsidTr="00D25C89">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D25C89" w:rsidRPr="00883594" w:rsidRDefault="00D25C89" w:rsidP="00D22845">
            <w:pPr>
              <w:ind w:right="23"/>
              <w:jc w:val="center"/>
              <w:rPr>
                <w:rFonts w:ascii="Times New Roman" w:hAnsi="Times New Roman" w:cs="Times New Roman"/>
                <w:color w:val="000000"/>
                <w:sz w:val="24"/>
                <w:szCs w:val="24"/>
              </w:rPr>
            </w:pPr>
            <w:r w:rsidRPr="00883594">
              <w:rPr>
                <w:rFonts w:ascii="Times New Roman" w:hAnsi="Times New Roman" w:cs="Times New Roman"/>
                <w:color w:val="000000"/>
                <w:sz w:val="24"/>
                <w:szCs w:val="24"/>
              </w:rPr>
              <w:t>23</w:t>
            </w:r>
          </w:p>
        </w:tc>
        <w:tc>
          <w:tcPr>
            <w:tcW w:w="2883"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2915"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c>
          <w:tcPr>
            <w:tcW w:w="3764" w:type="dxa"/>
            <w:tcBorders>
              <w:top w:val="single" w:sz="6" w:space="0" w:color="000000"/>
              <w:left w:val="single" w:sz="6" w:space="0" w:color="000000"/>
              <w:bottom w:val="single" w:sz="6" w:space="0" w:color="000000"/>
              <w:right w:val="single" w:sz="6" w:space="0" w:color="000000"/>
            </w:tcBorders>
          </w:tcPr>
          <w:p w:rsidR="00D25C89" w:rsidRPr="00883594" w:rsidRDefault="00D25C89" w:rsidP="00D22845">
            <w:pPr>
              <w:ind w:left="120"/>
              <w:jc w:val="center"/>
              <w:rPr>
                <w:rFonts w:ascii="Times New Roman" w:hAnsi="Times New Roman" w:cs="Times New Roman"/>
                <w:color w:val="000000"/>
                <w:sz w:val="24"/>
                <w:szCs w:val="24"/>
              </w:rPr>
            </w:pPr>
          </w:p>
        </w:tc>
      </w:tr>
    </w:tbl>
    <w:p w:rsidR="00D25C89" w:rsidRPr="00883594" w:rsidRDefault="00D25C89" w:rsidP="00D22845">
      <w:pPr>
        <w:spacing w:after="0" w:line="240" w:lineRule="auto"/>
        <w:jc w:val="center"/>
        <w:rPr>
          <w:rFonts w:ascii="Times New Roman" w:eastAsia="Arial" w:hAnsi="Times New Roman" w:cs="Times New Roman"/>
          <w:color w:val="000000"/>
          <w:sz w:val="24"/>
          <w:szCs w:val="24"/>
          <w:lang w:eastAsia="pl-PL"/>
        </w:rPr>
      </w:pPr>
    </w:p>
    <w:p w:rsidR="00D25C89" w:rsidRPr="00883594" w:rsidRDefault="00D25C89" w:rsidP="00D22845">
      <w:pPr>
        <w:spacing w:after="3" w:line="413" w:lineRule="auto"/>
        <w:jc w:val="center"/>
        <w:rPr>
          <w:rFonts w:ascii="Times New Roman" w:eastAsia="Arial" w:hAnsi="Times New Roman" w:cs="Times New Roman"/>
          <w:color w:val="000000"/>
          <w:sz w:val="24"/>
          <w:szCs w:val="24"/>
          <w:lang w:eastAsia="pl-PL"/>
        </w:rPr>
      </w:pPr>
    </w:p>
    <w:p w:rsidR="00D25C89" w:rsidRPr="00883594" w:rsidRDefault="00D25C89" w:rsidP="00D22845">
      <w:pPr>
        <w:jc w:val="center"/>
        <w:rPr>
          <w:rFonts w:ascii="Times New Roman" w:hAnsi="Times New Roman" w:cs="Times New Roman"/>
          <w:sz w:val="24"/>
          <w:szCs w:val="24"/>
        </w:rPr>
      </w:pPr>
    </w:p>
    <w:sectPr w:rsidR="00D25C89" w:rsidRPr="00883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77" w:rsidRDefault="00797477" w:rsidP="00D25C89">
      <w:pPr>
        <w:spacing w:after="0" w:line="240" w:lineRule="auto"/>
      </w:pPr>
      <w:r>
        <w:separator/>
      </w:r>
    </w:p>
  </w:endnote>
  <w:endnote w:type="continuationSeparator" w:id="0">
    <w:p w:rsidR="00797477" w:rsidRDefault="00797477" w:rsidP="00D2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9" w:rsidRDefault="00D25C89">
    <w:pPr>
      <w:tabs>
        <w:tab w:val="right" w:pos="9239"/>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9" w:rsidRDefault="00D25C89">
    <w:pPr>
      <w:pStyle w:val="Stopka"/>
      <w:jc w:val="center"/>
    </w:pPr>
  </w:p>
  <w:p w:rsidR="00D25C89" w:rsidRDefault="00797477">
    <w:pPr>
      <w:pStyle w:val="Stopka"/>
      <w:jc w:val="center"/>
    </w:pPr>
    <w:sdt>
      <w:sdtPr>
        <w:id w:val="14105794"/>
        <w:docPartObj>
          <w:docPartGallery w:val="Page Numbers (Bottom of Page)"/>
          <w:docPartUnique/>
        </w:docPartObj>
      </w:sdtPr>
      <w:sdtEndPr/>
      <w:sdtContent>
        <w:r w:rsidR="00D25C89">
          <w:fldChar w:fldCharType="begin"/>
        </w:r>
        <w:r w:rsidR="00D25C89">
          <w:instrText xml:space="preserve"> PAGE   \* MERGEFORMAT </w:instrText>
        </w:r>
        <w:r w:rsidR="00D25C89">
          <w:fldChar w:fldCharType="separate"/>
        </w:r>
        <w:r w:rsidR="00B46F31">
          <w:rPr>
            <w:noProof/>
          </w:rPr>
          <w:t>21</w:t>
        </w:r>
        <w:r w:rsidR="00D25C89">
          <w:rPr>
            <w:noProof/>
          </w:rPr>
          <w:fldChar w:fldCharType="end"/>
        </w:r>
      </w:sdtContent>
    </w:sdt>
  </w:p>
  <w:p w:rsidR="00D25C89" w:rsidRDefault="00D25C89" w:rsidP="00D25C89">
    <w:pPr>
      <w:tabs>
        <w:tab w:val="right" w:pos="9239"/>
      </w:tabs>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9" w:rsidRDefault="00D25C89">
    <w:pPr>
      <w:pStyle w:val="Stopka"/>
      <w:jc w:val="right"/>
    </w:pPr>
  </w:p>
  <w:p w:rsidR="00D25C89" w:rsidRDefault="00D25C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77" w:rsidRDefault="00797477" w:rsidP="00D25C89">
      <w:pPr>
        <w:spacing w:after="0" w:line="240" w:lineRule="auto"/>
      </w:pPr>
      <w:r>
        <w:separator/>
      </w:r>
    </w:p>
  </w:footnote>
  <w:footnote w:type="continuationSeparator" w:id="0">
    <w:p w:rsidR="00797477" w:rsidRDefault="00797477" w:rsidP="00D2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9" w:rsidRDefault="00D25C89" w:rsidP="00D25C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7D5DF2"/>
    <w:multiLevelType w:val="hybridMultilevel"/>
    <w:tmpl w:val="3C1E9FAA"/>
    <w:lvl w:ilvl="0" w:tplc="AAD2C2A6">
      <w:start w:val="7"/>
      <w:numFmt w:val="decimal"/>
      <w:lvlText w:val="%1."/>
      <w:lvlJc w:val="left"/>
      <w:pPr>
        <w:ind w:left="644"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89"/>
    <w:rsid w:val="00797477"/>
    <w:rsid w:val="00883594"/>
    <w:rsid w:val="00962D9D"/>
    <w:rsid w:val="00B46F31"/>
    <w:rsid w:val="00B90844"/>
    <w:rsid w:val="00D22845"/>
    <w:rsid w:val="00D25C89"/>
    <w:rsid w:val="00D44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1179E-BC5F-4D52-BF72-1660373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D25C89"/>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hidden/>
    <w:uiPriority w:val="39"/>
    <w:rsid w:val="00D25C89"/>
    <w:pPr>
      <w:spacing w:after="141"/>
      <w:ind w:left="83" w:right="29" w:hanging="10"/>
      <w:jc w:val="both"/>
    </w:pPr>
    <w:rPr>
      <w:rFonts w:ascii="Arial" w:eastAsia="Arial" w:hAnsi="Arial" w:cs="Arial"/>
      <w:color w:val="000000"/>
      <w:sz w:val="20"/>
      <w:lang w:eastAsia="pl-PL"/>
    </w:rPr>
  </w:style>
  <w:style w:type="paragraph" w:styleId="Nagwek">
    <w:name w:val="header"/>
    <w:basedOn w:val="Normalny"/>
    <w:link w:val="NagwekZnak"/>
    <w:uiPriority w:val="99"/>
    <w:unhideWhenUsed/>
    <w:rsid w:val="00D25C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89"/>
  </w:style>
  <w:style w:type="paragraph" w:styleId="Stopka">
    <w:name w:val="footer"/>
    <w:basedOn w:val="Normalny"/>
    <w:link w:val="StopkaZnak"/>
    <w:uiPriority w:val="99"/>
    <w:unhideWhenUsed/>
    <w:rsid w:val="00D25C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89"/>
  </w:style>
  <w:style w:type="character" w:customStyle="1" w:styleId="Nagwek1Znak">
    <w:name w:val="Nagłówek 1 Znak"/>
    <w:basedOn w:val="Domylnaczcionkaakapitu"/>
    <w:link w:val="Nagwek1"/>
    <w:uiPriority w:val="9"/>
    <w:rsid w:val="00D25C89"/>
    <w:rPr>
      <w:rFonts w:ascii="Arial" w:eastAsia="Arial" w:hAnsi="Arial" w:cs="Arial"/>
      <w:b/>
      <w:color w:val="000000"/>
      <w:sz w:val="20"/>
      <w:lang w:eastAsia="pl-PL"/>
    </w:rPr>
  </w:style>
  <w:style w:type="numbering" w:customStyle="1" w:styleId="Bezlisty1">
    <w:name w:val="Bez listy1"/>
    <w:next w:val="Bezlisty"/>
    <w:uiPriority w:val="99"/>
    <w:semiHidden/>
    <w:unhideWhenUsed/>
    <w:rsid w:val="00D25C89"/>
  </w:style>
  <w:style w:type="table" w:customStyle="1" w:styleId="TableGrid">
    <w:name w:val="TableGrid"/>
    <w:rsid w:val="00D25C89"/>
    <w:pPr>
      <w:spacing w:after="0" w:line="240" w:lineRule="auto"/>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D25C89"/>
    <w:pPr>
      <w:spacing w:after="3" w:line="413" w:lineRule="auto"/>
      <w:ind w:left="720" w:hanging="10"/>
      <w:contextualSpacing/>
      <w:jc w:val="both"/>
    </w:pPr>
    <w:rPr>
      <w:rFonts w:ascii="Arial" w:eastAsia="Arial" w:hAnsi="Arial" w:cs="Arial"/>
      <w:color w:val="000000"/>
      <w:sz w:val="20"/>
      <w:lang w:eastAsia="pl-PL"/>
    </w:rPr>
  </w:style>
  <w:style w:type="table" w:customStyle="1" w:styleId="TableGrid1">
    <w:name w:val="TableGrid1"/>
    <w:rsid w:val="00D25C8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2">
    <w:name w:val="TableGrid2"/>
    <w:rsid w:val="00D25C8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4">
    <w:name w:val="TableGrid4"/>
    <w:rsid w:val="00D25C8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5">
    <w:name w:val="TableGrid5"/>
    <w:rsid w:val="00D25C8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6">
    <w:name w:val="TableGrid6"/>
    <w:rsid w:val="00D25C8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D25C89"/>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25C89"/>
    <w:pPr>
      <w:spacing w:after="0" w:line="240" w:lineRule="auto"/>
      <w:ind w:left="68"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D25C89"/>
    <w:rPr>
      <w:rFonts w:ascii="Segoe UI" w:eastAsia="Arial" w:hAnsi="Segoe UI" w:cs="Segoe UI"/>
      <w:color w:val="000000"/>
      <w:sz w:val="18"/>
      <w:szCs w:val="18"/>
      <w:lang w:eastAsia="pl-PL"/>
    </w:rPr>
  </w:style>
  <w:style w:type="character" w:styleId="Hipercze">
    <w:name w:val="Hyperlink"/>
    <w:uiPriority w:val="99"/>
    <w:rsid w:val="00D25C89"/>
    <w:rPr>
      <w:color w:val="0000FF"/>
      <w:u w:val="single"/>
    </w:rPr>
  </w:style>
  <w:style w:type="table" w:styleId="Tabela-Siatka">
    <w:name w:val="Table Grid"/>
    <w:basedOn w:val="Standardowy"/>
    <w:uiPriority w:val="39"/>
    <w:rsid w:val="00D2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6667</Words>
  <Characters>40005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cp:lastPrinted>2022-12-14T07:16:00Z</cp:lastPrinted>
  <dcterms:created xsi:type="dcterms:W3CDTF">2022-12-13T09:09:00Z</dcterms:created>
  <dcterms:modified xsi:type="dcterms:W3CDTF">2022-12-14T07:17:00Z</dcterms:modified>
</cp:coreProperties>
</file>